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E89E1" w14:textId="3BDD5D7A" w:rsidR="00FE17B0" w:rsidRPr="00EB4877" w:rsidRDefault="00FE17B0" w:rsidP="00EB4877">
      <w:pPr>
        <w:pStyle w:val="ISP8title"/>
      </w:pPr>
      <w:r w:rsidRPr="00EB4877">
        <w:t>Template and instructions for IS</w:t>
      </w:r>
      <w:r w:rsidR="0052231E" w:rsidRPr="00EB4877">
        <w:t>P8</w:t>
      </w:r>
      <w:r w:rsidR="00064E2D" w:rsidRPr="00EB4877">
        <w:t xml:space="preserve"> papers</w:t>
      </w:r>
    </w:p>
    <w:p w14:paraId="49EC60CD" w14:textId="55A3C6C5" w:rsidR="00502CB2" w:rsidRPr="001E4D3D" w:rsidRDefault="00502CB2" w:rsidP="001E4D3D">
      <w:pPr>
        <w:pStyle w:val="ISP8title2"/>
      </w:pPr>
      <w:r w:rsidRPr="001E4D3D">
        <w:t>Modèle et instructions pour les articles de l'ISP8</w:t>
      </w:r>
    </w:p>
    <w:p w14:paraId="430C4678" w14:textId="41D5A044" w:rsidR="00FE17B0" w:rsidRPr="0076315E" w:rsidRDefault="00FE17B0" w:rsidP="00FE17B0">
      <w:pPr>
        <w:pStyle w:val="ISP8author"/>
        <w:rPr>
          <w:sz w:val="18"/>
          <w:szCs w:val="18"/>
          <w:lang w:val="en-GB"/>
        </w:rPr>
      </w:pPr>
      <w:r w:rsidRPr="0076315E">
        <w:rPr>
          <w:i/>
          <w:lang w:val="en-GB"/>
        </w:rPr>
        <w:t>First</w:t>
      </w:r>
      <w:r w:rsidRPr="0076315E">
        <w:rPr>
          <w:lang w:val="en-GB"/>
        </w:rPr>
        <w:t xml:space="preserve"> Author</w:t>
      </w:r>
      <w:r w:rsidRPr="0076315E">
        <w:rPr>
          <w:vertAlign w:val="superscript"/>
          <w:lang w:val="en-GB"/>
        </w:rPr>
        <w:t>1</w:t>
      </w:r>
      <w:r w:rsidR="00FB05E4" w:rsidRPr="0076315E">
        <w:rPr>
          <w:vertAlign w:val="superscript"/>
          <w:lang w:val="en-GB"/>
        </w:rPr>
        <w:t>#</w:t>
      </w:r>
      <w:r w:rsidRPr="0076315E">
        <w:rPr>
          <w:lang w:val="en-GB"/>
        </w:rPr>
        <w:t xml:space="preserve">, </w:t>
      </w:r>
      <w:r w:rsidRPr="0076315E">
        <w:rPr>
          <w:i/>
          <w:lang w:val="en-GB"/>
        </w:rPr>
        <w:t>Second</w:t>
      </w:r>
      <w:r w:rsidRPr="0076315E">
        <w:rPr>
          <w:lang w:val="en-GB"/>
        </w:rPr>
        <w:t xml:space="preserve"> Author</w:t>
      </w:r>
      <w:r w:rsidRPr="0076315E">
        <w:rPr>
          <w:vertAlign w:val="superscript"/>
          <w:lang w:val="en-GB"/>
        </w:rPr>
        <w:t>2</w:t>
      </w:r>
      <w:r w:rsidRPr="0076315E">
        <w:rPr>
          <w:lang w:val="en-GB"/>
        </w:rPr>
        <w:t xml:space="preserve">, and </w:t>
      </w:r>
      <w:r w:rsidRPr="0076315E">
        <w:rPr>
          <w:i/>
          <w:lang w:val="en-GB"/>
        </w:rPr>
        <w:t>Third</w:t>
      </w:r>
      <w:r w:rsidRPr="0076315E">
        <w:rPr>
          <w:lang w:val="en-GB"/>
        </w:rPr>
        <w:t xml:space="preserve"> Author</w:t>
      </w:r>
      <w:r w:rsidRPr="0076315E">
        <w:rPr>
          <w:vertAlign w:val="superscript"/>
          <w:lang w:val="en-GB"/>
        </w:rPr>
        <w:t>1</w:t>
      </w:r>
      <w:r w:rsidRPr="0076315E">
        <w:rPr>
          <w:lang w:val="en-GB"/>
        </w:rPr>
        <w:t xml:space="preserve"> (use: </w:t>
      </w:r>
      <w:r w:rsidRPr="0076315E">
        <w:rPr>
          <w:i/>
          <w:iCs/>
          <w:lang w:val="en-GB"/>
        </w:rPr>
        <w:t xml:space="preserve">First name </w:t>
      </w:r>
      <w:r w:rsidRPr="0076315E">
        <w:rPr>
          <w:lang w:val="en-GB"/>
        </w:rPr>
        <w:t>Surname)</w:t>
      </w:r>
    </w:p>
    <w:p w14:paraId="48F8393E" w14:textId="77777777" w:rsidR="00FE17B0" w:rsidRPr="0076315E" w:rsidRDefault="00FE17B0" w:rsidP="00FE17B0">
      <w:pPr>
        <w:pStyle w:val="ISP8affiliation"/>
        <w:rPr>
          <w:lang w:val="en-GB"/>
        </w:rPr>
      </w:pPr>
      <w:r w:rsidRPr="0076315E">
        <w:rPr>
          <w:vertAlign w:val="superscript"/>
          <w:lang w:val="en-GB"/>
        </w:rPr>
        <w:t>1</w:t>
      </w:r>
      <w:r w:rsidRPr="0076315E">
        <w:rPr>
          <w:lang w:val="en-GB"/>
        </w:rPr>
        <w:t>Affiliation institution, Department, Address, Country</w:t>
      </w:r>
    </w:p>
    <w:p w14:paraId="75B8DC95" w14:textId="77777777" w:rsidR="00FE17B0" w:rsidRPr="0076315E" w:rsidRDefault="00FE17B0" w:rsidP="00FE17B0">
      <w:pPr>
        <w:pStyle w:val="ISP8affiliation"/>
        <w:tabs>
          <w:tab w:val="center" w:pos="4819"/>
          <w:tab w:val="right" w:pos="9639"/>
        </w:tabs>
        <w:jc w:val="left"/>
        <w:rPr>
          <w:lang w:val="en-GB"/>
        </w:rPr>
      </w:pPr>
      <w:r w:rsidRPr="0076315E">
        <w:rPr>
          <w:vertAlign w:val="superscript"/>
          <w:lang w:val="en-GB"/>
        </w:rPr>
        <w:tab/>
      </w:r>
      <w:r w:rsidRPr="0076315E">
        <w:rPr>
          <w:vertAlign w:val="superscript"/>
          <w:lang w:val="en-GB"/>
        </w:rPr>
        <w:tab/>
        <w:t>2</w:t>
      </w:r>
      <w:r w:rsidRPr="0076315E">
        <w:rPr>
          <w:lang w:val="en-GB"/>
        </w:rPr>
        <w:t>Affiliation institution, Department, Address, Country (if different)</w:t>
      </w:r>
      <w:r w:rsidRPr="0076315E">
        <w:rPr>
          <w:lang w:val="en-GB"/>
        </w:rPr>
        <w:tab/>
      </w:r>
    </w:p>
    <w:p w14:paraId="4FF330E5" w14:textId="77777777" w:rsidR="00FE17B0" w:rsidRPr="0076315E" w:rsidRDefault="00FE17B0" w:rsidP="00FE17B0">
      <w:pPr>
        <w:pStyle w:val="ISP8affiliation"/>
        <w:rPr>
          <w:lang w:val="en-GB"/>
        </w:rPr>
      </w:pPr>
      <w:r w:rsidRPr="0076315E">
        <w:rPr>
          <w:vertAlign w:val="superscript"/>
          <w:lang w:val="en-GB"/>
        </w:rPr>
        <w:t>#</w:t>
      </w:r>
      <w:r w:rsidRPr="0076315E">
        <w:rPr>
          <w:lang w:val="en-GB"/>
        </w:rPr>
        <w:t>Corresponding author: email address</w:t>
      </w:r>
    </w:p>
    <w:p w14:paraId="3FA7A944" w14:textId="77777777" w:rsidR="00FE17B0" w:rsidRPr="0076315E" w:rsidRDefault="00FE17B0" w:rsidP="00FE17B0">
      <w:pPr>
        <w:pStyle w:val="ISP8bodytext"/>
        <w:rPr>
          <w:lang w:val="en-GB"/>
        </w:rPr>
      </w:pPr>
    </w:p>
    <w:p w14:paraId="1E157B02" w14:textId="77777777" w:rsidR="00FE17B0" w:rsidRPr="002030F5" w:rsidRDefault="00FE17B0" w:rsidP="00B239B8">
      <w:pPr>
        <w:pStyle w:val="Titre1"/>
        <w:numPr>
          <w:ilvl w:val="0"/>
          <w:numId w:val="0"/>
        </w:numPr>
      </w:pPr>
      <w:r w:rsidRPr="002030F5">
        <w:t xml:space="preserve">ABSTRACT </w:t>
      </w:r>
    </w:p>
    <w:p w14:paraId="391CC562" w14:textId="3785A527" w:rsidR="00FE17B0" w:rsidRDefault="00FE17B0" w:rsidP="00B05E75">
      <w:pPr>
        <w:pStyle w:val="ISP8Abstract"/>
        <w:rPr>
          <w:lang w:val="en-GB"/>
        </w:rPr>
      </w:pPr>
      <w:r w:rsidRPr="0076315E">
        <w:rPr>
          <w:lang w:val="en-GB"/>
        </w:rPr>
        <w:t>This is an example of an article formatted for the IS</w:t>
      </w:r>
      <w:r w:rsidR="00537E5A">
        <w:rPr>
          <w:lang w:val="en-GB"/>
        </w:rPr>
        <w:t>P8</w:t>
      </w:r>
      <w:r w:rsidRPr="0076315E">
        <w:rPr>
          <w:lang w:val="en-GB"/>
        </w:rPr>
        <w:t xml:space="preserve">: </w:t>
      </w:r>
      <w:r w:rsidR="00537E5A">
        <w:rPr>
          <w:lang w:val="en-GB"/>
        </w:rPr>
        <w:t>8</w:t>
      </w:r>
      <w:r w:rsidR="00064E2D" w:rsidRPr="00064E2D">
        <w:rPr>
          <w:lang w:val="en-GB"/>
        </w:rPr>
        <w:t xml:space="preserve">th International </w:t>
      </w:r>
      <w:r w:rsidR="00537E5A">
        <w:rPr>
          <w:lang w:val="en-GB"/>
        </w:rPr>
        <w:t>Symposium on Pressuremeter</w:t>
      </w:r>
      <w:r w:rsidR="004D7618">
        <w:rPr>
          <w:lang w:val="en-GB"/>
        </w:rPr>
        <w:t>s</w:t>
      </w:r>
      <w:r w:rsidR="00537E5A">
        <w:rPr>
          <w:lang w:val="en-GB"/>
        </w:rPr>
        <w:t xml:space="preserve">, </w:t>
      </w:r>
      <w:r w:rsidRPr="0076315E">
        <w:rPr>
          <w:lang w:val="en-GB"/>
        </w:rPr>
        <w:t xml:space="preserve">to be held from the </w:t>
      </w:r>
      <w:r w:rsidR="004D7618">
        <w:rPr>
          <w:lang w:val="en-GB"/>
        </w:rPr>
        <w:t>2</w:t>
      </w:r>
      <w:r w:rsidR="004D7618">
        <w:rPr>
          <w:vertAlign w:val="superscript"/>
          <w:lang w:val="en-GB"/>
        </w:rPr>
        <w:t>nd</w:t>
      </w:r>
      <w:r w:rsidRPr="0076315E">
        <w:rPr>
          <w:lang w:val="en-GB"/>
        </w:rPr>
        <w:t xml:space="preserve"> to the </w:t>
      </w:r>
      <w:proofErr w:type="gramStart"/>
      <w:r w:rsidR="004D7618">
        <w:rPr>
          <w:lang w:val="en-GB"/>
        </w:rPr>
        <w:t>5</w:t>
      </w:r>
      <w:r w:rsidR="004D7618">
        <w:rPr>
          <w:vertAlign w:val="superscript"/>
          <w:lang w:val="en-GB"/>
        </w:rPr>
        <w:t>th</w:t>
      </w:r>
      <w:proofErr w:type="gramEnd"/>
      <w:r w:rsidRPr="0076315E">
        <w:rPr>
          <w:lang w:val="en-GB"/>
        </w:rPr>
        <w:t xml:space="preserve"> </w:t>
      </w:r>
      <w:r w:rsidR="004D7618">
        <w:rPr>
          <w:lang w:val="en-GB"/>
        </w:rPr>
        <w:t xml:space="preserve">September </w:t>
      </w:r>
      <w:r w:rsidRPr="0076315E">
        <w:rPr>
          <w:lang w:val="en-GB"/>
        </w:rPr>
        <w:t>202</w:t>
      </w:r>
      <w:r w:rsidR="004D7618">
        <w:rPr>
          <w:lang w:val="en-GB"/>
        </w:rPr>
        <w:t>5</w:t>
      </w:r>
      <w:r w:rsidRPr="0076315E">
        <w:rPr>
          <w:lang w:val="en-GB"/>
        </w:rPr>
        <w:t xml:space="preserve"> in </w:t>
      </w:r>
      <w:r w:rsidR="005C351A" w:rsidRPr="005C351A">
        <w:rPr>
          <w:lang w:val="is-IS"/>
        </w:rPr>
        <w:t>Esch-sur-Alzette</w:t>
      </w:r>
      <w:r w:rsidR="005C351A">
        <w:rPr>
          <w:lang w:val="is-IS"/>
        </w:rPr>
        <w:t xml:space="preserve">, </w:t>
      </w:r>
      <w:r w:rsidR="004D7618">
        <w:rPr>
          <w:lang w:val="en-GB"/>
        </w:rPr>
        <w:t>Luxembourg</w:t>
      </w:r>
      <w:r w:rsidRPr="0076315E">
        <w:rPr>
          <w:lang w:val="en-GB"/>
        </w:rPr>
        <w:t xml:space="preserve">. Note that this text is typed in Times New Roman, size 10, justified, with the title word </w:t>
      </w:r>
      <w:r w:rsidRPr="00B05E75">
        <w:t>Abstract</w:t>
      </w:r>
      <w:r w:rsidRPr="0076315E">
        <w:rPr>
          <w:lang w:val="en-GB"/>
        </w:rPr>
        <w:t xml:space="preserve"> in bold typed in Arial. Abstract length should not </w:t>
      </w:r>
      <w:r w:rsidRPr="00C105A3">
        <w:rPr>
          <w:lang w:val="en-GB"/>
        </w:rPr>
        <w:t xml:space="preserve">exceed </w:t>
      </w:r>
      <w:r w:rsidRPr="00563976">
        <w:rPr>
          <w:b/>
          <w:lang w:val="en-GB"/>
        </w:rPr>
        <w:t>250 words</w:t>
      </w:r>
      <w:r w:rsidRPr="0076315E">
        <w:rPr>
          <w:lang w:val="en-GB"/>
        </w:rPr>
        <w:t xml:space="preserve">. </w:t>
      </w:r>
      <w:r w:rsidR="00756397">
        <w:rPr>
          <w:lang w:val="en-GB"/>
        </w:rPr>
        <w:t>Abstract is written both in English and French</w:t>
      </w:r>
    </w:p>
    <w:p w14:paraId="750DF616" w14:textId="6270C192" w:rsidR="00F444C9" w:rsidRPr="0058694A" w:rsidRDefault="00F444C9" w:rsidP="00F444C9">
      <w:pPr>
        <w:pStyle w:val="Titre1"/>
        <w:numPr>
          <w:ilvl w:val="0"/>
          <w:numId w:val="0"/>
        </w:numPr>
        <w:rPr>
          <w:lang w:val="fr-FR"/>
        </w:rPr>
      </w:pPr>
      <w:r w:rsidRPr="0058694A">
        <w:rPr>
          <w:lang w:val="fr-FR"/>
        </w:rPr>
        <w:t>RESUME</w:t>
      </w:r>
    </w:p>
    <w:p w14:paraId="0EF556C1" w14:textId="0A308AD1" w:rsidR="00F444C9" w:rsidRPr="005C351A" w:rsidRDefault="0058694A" w:rsidP="00B05E75">
      <w:pPr>
        <w:pStyle w:val="ISP8Abstract"/>
        <w:rPr>
          <w:lang w:val="fr-FR"/>
        </w:rPr>
      </w:pPr>
      <w:r w:rsidRPr="0058694A">
        <w:rPr>
          <w:lang w:val="is-IS"/>
        </w:rPr>
        <w:t>Ceci est un exemple d'article formaté pour l'ISP8 : 8</w:t>
      </w:r>
      <w:r w:rsidRPr="00502CB2">
        <w:rPr>
          <w:vertAlign w:val="superscript"/>
          <w:lang w:val="is-IS"/>
        </w:rPr>
        <w:t>è</w:t>
      </w:r>
      <w:r w:rsidRPr="0058694A">
        <w:rPr>
          <w:vertAlign w:val="superscript"/>
          <w:lang w:val="is-IS"/>
        </w:rPr>
        <w:t>me</w:t>
      </w:r>
      <w:r w:rsidRPr="0058694A">
        <w:rPr>
          <w:lang w:val="is-IS"/>
        </w:rPr>
        <w:t xml:space="preserve"> Symposium International sur les Pressiomètres, qui se tiendra du 2 au 5 septembre 2025 à </w:t>
      </w:r>
      <w:r w:rsidR="005C351A" w:rsidRPr="005C351A">
        <w:rPr>
          <w:lang w:val="is-IS"/>
        </w:rPr>
        <w:t>Esch-sur-Alzette</w:t>
      </w:r>
      <w:r w:rsidR="005C351A">
        <w:rPr>
          <w:lang w:val="is-IS"/>
        </w:rPr>
        <w:t xml:space="preserve">, </w:t>
      </w:r>
      <w:r w:rsidRPr="0058694A">
        <w:rPr>
          <w:lang w:val="is-IS"/>
        </w:rPr>
        <w:t xml:space="preserve">Luxembourg. Notez que ce texte est rédigé en Times New Roman, taille 10, justifié, avec le mot "Résumé" en gras, en Arial. La longueur du résumé ne doit pas dépasser </w:t>
      </w:r>
      <w:r w:rsidRPr="005C351A">
        <w:rPr>
          <w:b/>
          <w:bCs/>
          <w:lang w:val="is-IS"/>
        </w:rPr>
        <w:t>250 mots</w:t>
      </w:r>
      <w:r w:rsidRPr="0058694A">
        <w:rPr>
          <w:lang w:val="is-IS"/>
        </w:rPr>
        <w:t>.</w:t>
      </w:r>
      <w:r w:rsidR="005C351A">
        <w:rPr>
          <w:lang w:val="is-IS"/>
        </w:rPr>
        <w:t xml:space="preserve"> Le résumé est présenté en </w:t>
      </w:r>
      <w:r w:rsidR="00756397">
        <w:rPr>
          <w:lang w:val="is-IS"/>
        </w:rPr>
        <w:t xml:space="preserve">anglais et en français. </w:t>
      </w:r>
    </w:p>
    <w:p w14:paraId="1FCD0949" w14:textId="77777777" w:rsidR="00FE17B0" w:rsidRPr="005C351A" w:rsidRDefault="00FE17B0" w:rsidP="00FE17B0">
      <w:pPr>
        <w:pStyle w:val="ISP8Abstract"/>
        <w:rPr>
          <w:lang w:val="fr-FR"/>
        </w:rPr>
      </w:pPr>
    </w:p>
    <w:p w14:paraId="17E9F057" w14:textId="5812F8A7" w:rsidR="00FE17B0" w:rsidRPr="0076315E" w:rsidRDefault="00FE17B0" w:rsidP="00FE17B0">
      <w:pPr>
        <w:pStyle w:val="ISP8keywords"/>
        <w:rPr>
          <w:lang w:val="en-GB"/>
        </w:rPr>
      </w:pPr>
      <w:r w:rsidRPr="002030F5">
        <w:rPr>
          <w:rFonts w:ascii="Arial" w:hAnsi="Arial" w:cs="Arial"/>
          <w:b/>
          <w:sz w:val="22"/>
          <w:lang w:val="en-GB"/>
        </w:rPr>
        <w:t>Keywords</w:t>
      </w:r>
      <w:r w:rsidRPr="002030F5">
        <w:rPr>
          <w:b/>
          <w:sz w:val="22"/>
          <w:lang w:val="en-GB"/>
        </w:rPr>
        <w:t>:</w:t>
      </w:r>
      <w:r w:rsidRPr="002030F5">
        <w:rPr>
          <w:sz w:val="22"/>
          <w:lang w:val="en-GB"/>
        </w:rPr>
        <w:t xml:space="preserve"> </w:t>
      </w:r>
      <w:r w:rsidRPr="0076315E">
        <w:rPr>
          <w:lang w:val="en-GB"/>
        </w:rPr>
        <w:t>IS</w:t>
      </w:r>
      <w:r w:rsidR="004D7618">
        <w:rPr>
          <w:lang w:val="en-GB"/>
        </w:rPr>
        <w:t>P8</w:t>
      </w:r>
      <w:r w:rsidRPr="0076315E">
        <w:rPr>
          <w:lang w:val="en-GB"/>
        </w:rPr>
        <w:t xml:space="preserve">; paper template; formatting; </w:t>
      </w:r>
      <w:r w:rsidR="004D7618">
        <w:rPr>
          <w:lang w:val="en-GB"/>
        </w:rPr>
        <w:t>September</w:t>
      </w:r>
      <w:r w:rsidRPr="0076315E">
        <w:rPr>
          <w:lang w:val="en-GB"/>
        </w:rPr>
        <w:t xml:space="preserve"> 20</w:t>
      </w:r>
      <w:r w:rsidR="00064E2D">
        <w:rPr>
          <w:lang w:val="en-GB"/>
        </w:rPr>
        <w:t>2</w:t>
      </w:r>
      <w:r w:rsidR="004D7618">
        <w:rPr>
          <w:lang w:val="en-GB"/>
        </w:rPr>
        <w:t>5</w:t>
      </w:r>
      <w:r w:rsidRPr="0076315E">
        <w:rPr>
          <w:lang w:val="en-GB"/>
        </w:rPr>
        <w:t>.</w:t>
      </w:r>
    </w:p>
    <w:p w14:paraId="04B603A3" w14:textId="77777777" w:rsidR="00FE17B0" w:rsidRPr="0076315E" w:rsidRDefault="00FE17B0" w:rsidP="00FE17B0">
      <w:pPr>
        <w:ind w:firstLine="0"/>
        <w:rPr>
          <w:rFonts w:asciiTheme="majorBidi" w:hAnsiTheme="majorBidi" w:cstheme="majorBidi"/>
          <w:sz w:val="20"/>
          <w:lang w:val="en-GB"/>
        </w:rPr>
      </w:pPr>
    </w:p>
    <w:p w14:paraId="55B6495F" w14:textId="77777777" w:rsidR="00FE17B0" w:rsidRPr="0076315E" w:rsidRDefault="00FE17B0" w:rsidP="00FE17B0">
      <w:pPr>
        <w:ind w:firstLine="0"/>
        <w:rPr>
          <w:rFonts w:asciiTheme="majorBidi" w:hAnsiTheme="majorBidi" w:cstheme="majorBidi"/>
          <w:sz w:val="20"/>
          <w:lang w:val="en-GB"/>
        </w:rPr>
        <w:sectPr w:rsidR="00FE17B0" w:rsidRPr="0076315E" w:rsidSect="00106ACA">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425" w:footer="567" w:gutter="0"/>
          <w:pgNumType w:start="1"/>
          <w:cols w:space="720"/>
          <w:formProt w:val="0"/>
          <w:noEndnote/>
          <w:titlePg/>
          <w:docGrid w:linePitch="299"/>
        </w:sectPr>
      </w:pPr>
    </w:p>
    <w:p w14:paraId="4D29B474" w14:textId="77777777" w:rsidR="00FE17B0" w:rsidRPr="002030F5" w:rsidRDefault="00FE17B0" w:rsidP="00B239B8">
      <w:pPr>
        <w:pStyle w:val="Titre1"/>
      </w:pPr>
      <w:r w:rsidRPr="00B239B8">
        <w:t>General</w:t>
      </w:r>
      <w:r w:rsidRPr="002030F5">
        <w:t xml:space="preserve"> instructions</w:t>
      </w:r>
    </w:p>
    <w:p w14:paraId="53FC920B" w14:textId="4BFD2B2D" w:rsidR="00FE17B0" w:rsidRPr="0076315E" w:rsidRDefault="00FE17B0" w:rsidP="00E555D2">
      <w:pPr>
        <w:pStyle w:val="ISP8bodytext"/>
      </w:pPr>
      <w:r w:rsidRPr="0076315E">
        <w:t xml:space="preserve">This document provides a sample paper prepared using the required format for a contribution to </w:t>
      </w:r>
      <w:r w:rsidR="00064E2D" w:rsidRPr="00064E2D">
        <w:t>IS</w:t>
      </w:r>
      <w:r w:rsidR="004D7618">
        <w:t>P8</w:t>
      </w:r>
      <w:r w:rsidR="00064E2D" w:rsidRPr="00064E2D">
        <w:t xml:space="preserve">: </w:t>
      </w:r>
      <w:r w:rsidR="004D7618">
        <w:rPr>
          <w:lang w:val="en-GB"/>
        </w:rPr>
        <w:t>8</w:t>
      </w:r>
      <w:r w:rsidR="004D7618" w:rsidRPr="00064E2D">
        <w:rPr>
          <w:lang w:val="en-GB"/>
        </w:rPr>
        <w:t xml:space="preserve">th International </w:t>
      </w:r>
      <w:r w:rsidR="004D7618">
        <w:rPr>
          <w:lang w:val="en-GB"/>
        </w:rPr>
        <w:t>Symposium on Pressuremeters</w:t>
      </w:r>
      <w:r w:rsidRPr="0076315E">
        <w:t xml:space="preserve">. </w:t>
      </w:r>
    </w:p>
    <w:p w14:paraId="1B7B89EA" w14:textId="1CA952C3" w:rsidR="00FE17B0" w:rsidRPr="0076315E" w:rsidRDefault="00FE17B0" w:rsidP="00FE17B0">
      <w:pPr>
        <w:pStyle w:val="ISP8bodytext"/>
        <w:rPr>
          <w:lang w:val="en-GB"/>
        </w:rPr>
      </w:pPr>
      <w:r w:rsidRPr="0076315E">
        <w:rPr>
          <w:lang w:val="en-GB"/>
        </w:rPr>
        <w:t xml:space="preserve">Articles should be </w:t>
      </w:r>
      <w:r w:rsidRPr="000D465B">
        <w:rPr>
          <w:b/>
          <w:bCs/>
          <w:lang w:val="en-GB"/>
        </w:rPr>
        <w:t>at</w:t>
      </w:r>
      <w:r w:rsidRPr="00563976">
        <w:rPr>
          <w:lang w:val="en-GB"/>
        </w:rPr>
        <w:t xml:space="preserve"> </w:t>
      </w:r>
      <w:r w:rsidRPr="000D465B">
        <w:rPr>
          <w:b/>
          <w:bCs/>
          <w:lang w:val="en-GB"/>
        </w:rPr>
        <w:t xml:space="preserve">least </w:t>
      </w:r>
      <w:r w:rsidR="002C3CBC" w:rsidRPr="000D465B">
        <w:rPr>
          <w:b/>
          <w:bCs/>
          <w:lang w:val="en-GB"/>
        </w:rPr>
        <w:t>4</w:t>
      </w:r>
      <w:r w:rsidR="00F73DF0" w:rsidRPr="000D465B">
        <w:rPr>
          <w:b/>
          <w:bCs/>
          <w:lang w:val="en-GB"/>
        </w:rPr>
        <w:t xml:space="preserve"> </w:t>
      </w:r>
      <w:r w:rsidRPr="000D465B">
        <w:rPr>
          <w:b/>
          <w:bCs/>
          <w:lang w:val="en-GB"/>
        </w:rPr>
        <w:t xml:space="preserve">pages long and at most </w:t>
      </w:r>
      <w:r w:rsidR="00954061" w:rsidRPr="000D465B">
        <w:rPr>
          <w:b/>
          <w:bCs/>
          <w:lang w:val="en-GB"/>
        </w:rPr>
        <w:t>8</w:t>
      </w:r>
      <w:r w:rsidRPr="0076315E">
        <w:rPr>
          <w:lang w:val="en-GB"/>
        </w:rPr>
        <w:t xml:space="preserve"> </w:t>
      </w:r>
      <w:r w:rsidRPr="000D465B">
        <w:rPr>
          <w:b/>
          <w:bCs/>
          <w:lang w:val="en-GB"/>
        </w:rPr>
        <w:t>pages</w:t>
      </w:r>
      <w:r w:rsidRPr="0076315E">
        <w:rPr>
          <w:lang w:val="en-GB"/>
        </w:rPr>
        <w:t xml:space="preserve"> including tables, illustrations, acknowledgements, references, etc.</w:t>
      </w:r>
      <w:r w:rsidR="00F73DF0">
        <w:rPr>
          <w:lang w:val="en-GB"/>
        </w:rPr>
        <w:t xml:space="preserve"> </w:t>
      </w:r>
    </w:p>
    <w:p w14:paraId="010B8786" w14:textId="31034D40" w:rsidR="00FE17B0" w:rsidRPr="0076315E" w:rsidRDefault="007948C8" w:rsidP="00FE17B0">
      <w:pPr>
        <w:pStyle w:val="ISP8bodytext"/>
        <w:rPr>
          <w:lang w:val="en-GB"/>
        </w:rPr>
      </w:pPr>
      <w:r>
        <w:rPr>
          <w:lang w:val="en-GB"/>
        </w:rPr>
        <w:t>All</w:t>
      </w:r>
      <w:r w:rsidR="00FE17B0" w:rsidRPr="00563976">
        <w:rPr>
          <w:lang w:val="en-GB"/>
        </w:rPr>
        <w:t xml:space="preserve"> papers will be </w:t>
      </w:r>
      <w:r w:rsidR="00E81B3E" w:rsidRPr="00563976">
        <w:rPr>
          <w:lang w:val="en-GB"/>
        </w:rPr>
        <w:t xml:space="preserve">reviewed </w:t>
      </w:r>
      <w:r w:rsidR="00023990" w:rsidRPr="00563976">
        <w:rPr>
          <w:lang w:val="en-GB"/>
        </w:rPr>
        <w:t xml:space="preserve">by Scientific Committee members </w:t>
      </w:r>
      <w:r w:rsidR="00E81B3E" w:rsidRPr="00563976">
        <w:rPr>
          <w:lang w:val="en-GB"/>
        </w:rPr>
        <w:t>for publication</w:t>
      </w:r>
      <w:r w:rsidR="00FE17B0" w:rsidRPr="00563976">
        <w:rPr>
          <w:lang w:val="en-GB"/>
        </w:rPr>
        <w:t xml:space="preserve"> in the conference proceedings.</w:t>
      </w:r>
    </w:p>
    <w:p w14:paraId="325ACED0" w14:textId="77777777" w:rsidR="00FE17B0" w:rsidRPr="0076315E" w:rsidRDefault="00FE17B0" w:rsidP="00FE17B0">
      <w:pPr>
        <w:pStyle w:val="ISP8bodytext"/>
        <w:rPr>
          <w:lang w:val="en-GB"/>
        </w:rPr>
      </w:pPr>
      <w:r w:rsidRPr="0076315E">
        <w:rPr>
          <w:lang w:val="en-GB"/>
        </w:rPr>
        <w:t>Submissions not meeting the template requirements will be rejected and returned to the authors for correction without substantive review.</w:t>
      </w:r>
    </w:p>
    <w:p w14:paraId="60BCBEB4" w14:textId="77777777" w:rsidR="00FE17B0" w:rsidRPr="0076315E" w:rsidRDefault="00FE17B0" w:rsidP="00FE17B0">
      <w:pPr>
        <w:pStyle w:val="Titre2"/>
        <w:rPr>
          <w:lang w:val="en-GB"/>
        </w:rPr>
      </w:pPr>
      <w:r w:rsidRPr="0076315E">
        <w:rPr>
          <w:lang w:val="en-GB"/>
        </w:rPr>
        <w:t>Format</w:t>
      </w:r>
    </w:p>
    <w:p w14:paraId="43ECED20" w14:textId="1F77071F" w:rsidR="00FE17B0" w:rsidRPr="0076315E" w:rsidRDefault="00FE17B0" w:rsidP="00FE17B0">
      <w:pPr>
        <w:pStyle w:val="ISP8bodytext"/>
        <w:rPr>
          <w:lang w:val="en-GB"/>
        </w:rPr>
      </w:pPr>
      <w:r w:rsidRPr="0076315E">
        <w:rPr>
          <w:lang w:val="en-GB"/>
        </w:rPr>
        <w:t>All papers are formatted in MS Word, paper size ISO A4 (210×297 mm). The typesetting is Times New Roman 10 pt. for the body</w:t>
      </w:r>
      <w:r w:rsidR="00565363">
        <w:rPr>
          <w:lang w:val="en-GB"/>
        </w:rPr>
        <w:t xml:space="preserve"> text</w:t>
      </w:r>
      <w:r w:rsidRPr="0076315E">
        <w:rPr>
          <w:lang w:val="en-GB"/>
        </w:rPr>
        <w:t>, while for the section titles the font is Arial at 12 or 11 pt, according to the section level. Please use the font styles provided in this template.</w:t>
      </w:r>
      <w:r w:rsidR="00565363">
        <w:rPr>
          <w:lang w:val="en-GB"/>
        </w:rPr>
        <w:t xml:space="preserve"> See </w:t>
      </w:r>
      <w:r w:rsidR="00565363">
        <w:rPr>
          <w:lang w:val="en-GB"/>
        </w:rPr>
        <w:fldChar w:fldCharType="begin"/>
      </w:r>
      <w:r w:rsidR="00565363">
        <w:rPr>
          <w:lang w:val="en-GB"/>
        </w:rPr>
        <w:instrText xml:space="preserve"> REF _Ref109756065 \r \h </w:instrText>
      </w:r>
      <w:r w:rsidR="00565363">
        <w:rPr>
          <w:lang w:val="en-GB"/>
        </w:rPr>
      </w:r>
      <w:r w:rsidR="00565363">
        <w:rPr>
          <w:lang w:val="en-GB"/>
        </w:rPr>
        <w:fldChar w:fldCharType="separate"/>
      </w:r>
      <w:r w:rsidR="000D465B">
        <w:rPr>
          <w:lang w:val="en-GB"/>
        </w:rPr>
        <w:t>Table 1</w:t>
      </w:r>
      <w:r w:rsidR="00565363">
        <w:rPr>
          <w:lang w:val="en-GB"/>
        </w:rPr>
        <w:fldChar w:fldCharType="end"/>
      </w:r>
      <w:r w:rsidR="00565363">
        <w:rPr>
          <w:lang w:val="en-GB"/>
        </w:rPr>
        <w:t xml:space="preserve"> for formatting details.</w:t>
      </w:r>
    </w:p>
    <w:p w14:paraId="7351ABCE" w14:textId="0E0CBC2B" w:rsidR="00565363" w:rsidRDefault="00FE17B0" w:rsidP="00565363">
      <w:pPr>
        <w:pStyle w:val="ISP8bodytext"/>
        <w:rPr>
          <w:lang w:val="en-GB"/>
        </w:rPr>
      </w:pPr>
      <w:r w:rsidRPr="0076315E">
        <w:rPr>
          <w:lang w:val="en-GB"/>
        </w:rPr>
        <w:t>The language</w:t>
      </w:r>
      <w:r w:rsidR="002E45A2">
        <w:rPr>
          <w:lang w:val="en-GB"/>
        </w:rPr>
        <w:t>s</w:t>
      </w:r>
      <w:r w:rsidRPr="0076315E">
        <w:rPr>
          <w:lang w:val="en-GB"/>
        </w:rPr>
        <w:t xml:space="preserve"> of the conference and therefore </w:t>
      </w:r>
      <w:r w:rsidR="00565363">
        <w:rPr>
          <w:lang w:val="en-GB"/>
        </w:rPr>
        <w:t xml:space="preserve">of </w:t>
      </w:r>
      <w:r w:rsidRPr="0076315E">
        <w:rPr>
          <w:lang w:val="en-GB"/>
        </w:rPr>
        <w:t xml:space="preserve">the articles </w:t>
      </w:r>
      <w:r w:rsidR="002E45A2">
        <w:rPr>
          <w:lang w:val="en-GB"/>
        </w:rPr>
        <w:t>are both French and</w:t>
      </w:r>
      <w:r w:rsidRPr="0076315E">
        <w:rPr>
          <w:lang w:val="en-GB"/>
        </w:rPr>
        <w:t xml:space="preserve"> English.</w:t>
      </w:r>
    </w:p>
    <w:p w14:paraId="65ECF49B" w14:textId="77777777" w:rsidR="00FE17B0" w:rsidRPr="0076315E" w:rsidRDefault="00FE17B0" w:rsidP="00565363">
      <w:pPr>
        <w:pStyle w:val="Titre2"/>
      </w:pPr>
      <w:r w:rsidRPr="0076315E">
        <w:t>Article title</w:t>
      </w:r>
    </w:p>
    <w:p w14:paraId="4E70C94E" w14:textId="2CF8C091" w:rsidR="00FE17B0" w:rsidRPr="0076315E" w:rsidRDefault="00FE17B0" w:rsidP="00FE17B0">
      <w:pPr>
        <w:pStyle w:val="ISP8bodytext"/>
        <w:rPr>
          <w:lang w:val="en-GB"/>
        </w:rPr>
      </w:pPr>
      <w:r w:rsidRPr="0076315E">
        <w:rPr>
          <w:lang w:val="en-GB"/>
        </w:rPr>
        <w:t>The main title of the article starts with a capital letter followed by lowercase letters with the exemption of names.</w:t>
      </w:r>
      <w:r w:rsidR="00010801">
        <w:rPr>
          <w:lang w:val="en-GB"/>
        </w:rPr>
        <w:t xml:space="preserve"> Title is both in English and French.</w:t>
      </w:r>
    </w:p>
    <w:p w14:paraId="57E79DDC" w14:textId="77777777" w:rsidR="00FE17B0" w:rsidRPr="0076315E" w:rsidRDefault="00FE17B0" w:rsidP="00FE17B0">
      <w:pPr>
        <w:pStyle w:val="Titre2"/>
        <w:rPr>
          <w:lang w:val="en-GB"/>
        </w:rPr>
      </w:pPr>
      <w:r w:rsidRPr="0076315E">
        <w:rPr>
          <w:lang w:val="en-GB"/>
        </w:rPr>
        <w:t>Authors</w:t>
      </w:r>
    </w:p>
    <w:p w14:paraId="6B9FE9AB" w14:textId="77777777" w:rsidR="00FE17B0" w:rsidRPr="0076315E" w:rsidRDefault="00FE17B0" w:rsidP="00FE17B0">
      <w:pPr>
        <w:pStyle w:val="ISP8bodytext"/>
        <w:rPr>
          <w:lang w:val="en-GB"/>
        </w:rPr>
      </w:pPr>
      <w:r w:rsidRPr="0076315E">
        <w:rPr>
          <w:lang w:val="en-GB"/>
        </w:rPr>
        <w:t>Author names should be written in full, without any abbreviations starting with first (given) names, followed by last (family/surname).</w:t>
      </w:r>
    </w:p>
    <w:p w14:paraId="70D442C6" w14:textId="77777777" w:rsidR="00FE17B0" w:rsidRPr="0076315E" w:rsidRDefault="00FE17B0" w:rsidP="00FE17B0">
      <w:pPr>
        <w:pStyle w:val="ISP8bodytext"/>
        <w:rPr>
          <w:lang w:val="en-GB"/>
        </w:rPr>
      </w:pPr>
      <w:r w:rsidRPr="0076315E">
        <w:rPr>
          <w:lang w:val="en-GB"/>
        </w:rPr>
        <w:t xml:space="preserve">Affiliations should also be written out in full, including company or university, department, city and country. </w:t>
      </w:r>
      <w:r w:rsidRPr="00563976">
        <w:rPr>
          <w:lang w:val="en-GB"/>
        </w:rPr>
        <w:t>The e-mail address of the corresponding author should be identified below all affiliations.</w:t>
      </w:r>
    </w:p>
    <w:p w14:paraId="1A12974D" w14:textId="77777777" w:rsidR="00FE17B0" w:rsidRPr="0076315E" w:rsidRDefault="00FE17B0" w:rsidP="00FE17B0">
      <w:pPr>
        <w:pStyle w:val="Titre2"/>
        <w:rPr>
          <w:lang w:val="en-GB"/>
        </w:rPr>
      </w:pPr>
      <w:r w:rsidRPr="0076315E">
        <w:rPr>
          <w:lang w:val="en-GB"/>
        </w:rPr>
        <w:t>Abstract</w:t>
      </w:r>
    </w:p>
    <w:p w14:paraId="564311B4" w14:textId="5C59CC68" w:rsidR="00FE17B0" w:rsidRPr="0076315E" w:rsidRDefault="00FE17B0" w:rsidP="00AF2834">
      <w:pPr>
        <w:pStyle w:val="Default"/>
      </w:pPr>
      <w:r w:rsidRPr="0076315E">
        <w:t xml:space="preserve">Please provide an abstract between 150 and 250 words in length without any citations. The abstract should briefly state the </w:t>
      </w:r>
      <w:r w:rsidRPr="00AF2834">
        <w:t>purpose</w:t>
      </w:r>
      <w:r w:rsidRPr="0076315E">
        <w:t xml:space="preserve"> of the work, the main results and major conclusions or key findings. The abstract should be written as a single paragraph</w:t>
      </w:r>
      <w:r w:rsidR="00010801">
        <w:t>, both in English and French</w:t>
      </w:r>
      <w:r w:rsidRPr="0076315E">
        <w:t>.</w:t>
      </w:r>
    </w:p>
    <w:p w14:paraId="660B1116" w14:textId="77777777" w:rsidR="00FE17B0" w:rsidRPr="0076315E" w:rsidRDefault="00FE17B0" w:rsidP="00FE17B0">
      <w:pPr>
        <w:pStyle w:val="Titre2"/>
        <w:rPr>
          <w:lang w:val="en-GB"/>
        </w:rPr>
      </w:pPr>
      <w:r w:rsidRPr="0076315E">
        <w:rPr>
          <w:lang w:val="en-GB"/>
        </w:rPr>
        <w:t>Keywords</w:t>
      </w:r>
    </w:p>
    <w:p w14:paraId="519B6C02" w14:textId="77777777" w:rsidR="00FE17B0" w:rsidRPr="0076315E" w:rsidRDefault="00FE17B0" w:rsidP="00FE17B0">
      <w:pPr>
        <w:pStyle w:val="ISP8bodytext"/>
        <w:rPr>
          <w:lang w:val="en-GB"/>
        </w:rPr>
      </w:pPr>
      <w:r w:rsidRPr="0076315E">
        <w:rPr>
          <w:lang w:val="en-GB"/>
        </w:rPr>
        <w:t xml:space="preserve">Please include 3-4 keywords </w:t>
      </w:r>
      <w:r w:rsidR="00E81B3E">
        <w:rPr>
          <w:lang w:val="en-GB"/>
        </w:rPr>
        <w:t xml:space="preserve">that adequately </w:t>
      </w:r>
      <w:r w:rsidRPr="0076315E">
        <w:rPr>
          <w:lang w:val="en-GB"/>
        </w:rPr>
        <w:t>describe your work. Keywords should be written in lowercase letters, except for names, separated by semicolons.</w:t>
      </w:r>
    </w:p>
    <w:p w14:paraId="528B5B99" w14:textId="77777777" w:rsidR="00FE17B0" w:rsidRPr="0076315E" w:rsidRDefault="00FE17B0" w:rsidP="00FE17B0">
      <w:pPr>
        <w:pStyle w:val="Titre2"/>
        <w:rPr>
          <w:lang w:val="en-GB"/>
        </w:rPr>
      </w:pPr>
      <w:r w:rsidRPr="0076315E">
        <w:rPr>
          <w:lang w:val="en-GB"/>
        </w:rPr>
        <w:t>Formatting</w:t>
      </w:r>
    </w:p>
    <w:p w14:paraId="4745D260" w14:textId="77777777" w:rsidR="00FE17B0" w:rsidRPr="00563976" w:rsidRDefault="00FE17B0" w:rsidP="00563976">
      <w:pPr>
        <w:pStyle w:val="Titre3"/>
      </w:pPr>
      <w:r w:rsidRPr="00563976">
        <w:t>Sections</w:t>
      </w:r>
    </w:p>
    <w:p w14:paraId="5CA485E3" w14:textId="61F674BC" w:rsidR="00FE17B0" w:rsidRPr="0076315E" w:rsidRDefault="00FE17B0" w:rsidP="00FE17B0">
      <w:pPr>
        <w:pStyle w:val="ISP8bodytext"/>
        <w:rPr>
          <w:lang w:val="en-GB"/>
        </w:rPr>
      </w:pPr>
      <w:r w:rsidRPr="0076315E">
        <w:rPr>
          <w:lang w:val="en-GB"/>
        </w:rPr>
        <w:t xml:space="preserve">All sections and subsections are numbered using style </w:t>
      </w:r>
      <w:r w:rsidR="005A038D">
        <w:rPr>
          <w:lang w:val="en-GB"/>
        </w:rPr>
        <w:t>IS</w:t>
      </w:r>
      <w:r w:rsidR="002E45A2">
        <w:rPr>
          <w:lang w:val="en-GB"/>
        </w:rPr>
        <w:t>P8</w:t>
      </w:r>
      <w:r w:rsidRPr="0076315E">
        <w:rPr>
          <w:lang w:val="en-GB"/>
        </w:rPr>
        <w:t>_H</w:t>
      </w:r>
      <w:r w:rsidR="000D7653">
        <w:rPr>
          <w:lang w:val="en-GB"/>
        </w:rPr>
        <w:t>eading</w:t>
      </w:r>
      <w:r w:rsidRPr="0076315E">
        <w:rPr>
          <w:lang w:val="en-GB"/>
        </w:rPr>
        <w:t xml:space="preserve">1 through </w:t>
      </w:r>
      <w:r w:rsidR="000D7653">
        <w:rPr>
          <w:lang w:val="en-GB"/>
        </w:rPr>
        <w:t xml:space="preserve">to </w:t>
      </w:r>
      <w:r w:rsidR="005A038D">
        <w:rPr>
          <w:lang w:val="en-GB"/>
        </w:rPr>
        <w:t>IS</w:t>
      </w:r>
      <w:r w:rsidR="002E45A2">
        <w:rPr>
          <w:lang w:val="en-GB"/>
        </w:rPr>
        <w:t>P8</w:t>
      </w:r>
      <w:r w:rsidRPr="0076315E">
        <w:rPr>
          <w:lang w:val="en-GB"/>
        </w:rPr>
        <w:t>_H</w:t>
      </w:r>
      <w:r w:rsidR="000D7653">
        <w:rPr>
          <w:lang w:val="en-GB"/>
        </w:rPr>
        <w:t>eading</w:t>
      </w:r>
      <w:r w:rsidRPr="0076315E">
        <w:rPr>
          <w:lang w:val="en-GB"/>
        </w:rPr>
        <w:t>3. No additional levels may be used to further divide the article into subsections.</w:t>
      </w:r>
    </w:p>
    <w:p w14:paraId="2EB14D94" w14:textId="77777777" w:rsidR="00FE17B0" w:rsidRPr="0076315E" w:rsidRDefault="00FE17B0" w:rsidP="00FE17B0">
      <w:pPr>
        <w:pStyle w:val="ISP8bodytext"/>
        <w:rPr>
          <w:lang w:val="en-GB"/>
        </w:rPr>
      </w:pPr>
      <w:r w:rsidRPr="0076315E">
        <w:rPr>
          <w:lang w:val="en-GB"/>
        </w:rPr>
        <w:lastRenderedPageBreak/>
        <w:t>Acknowledgements and References are not numbered.</w:t>
      </w:r>
    </w:p>
    <w:p w14:paraId="62F9E0C2" w14:textId="77777777" w:rsidR="00FE17B0" w:rsidRPr="0076315E" w:rsidRDefault="00FE17B0" w:rsidP="00563976">
      <w:pPr>
        <w:pStyle w:val="Titre3"/>
      </w:pPr>
      <w:r w:rsidRPr="0076315E">
        <w:t>Body text</w:t>
      </w:r>
    </w:p>
    <w:p w14:paraId="273062F2" w14:textId="77777777" w:rsidR="00FE17B0" w:rsidRPr="0076315E" w:rsidRDefault="00FE17B0" w:rsidP="00FE17B0">
      <w:pPr>
        <w:pStyle w:val="ISP8bodytext"/>
        <w:rPr>
          <w:lang w:val="en-GB"/>
        </w:rPr>
      </w:pPr>
      <w:r w:rsidRPr="0076315E">
        <w:rPr>
          <w:lang w:val="en-GB"/>
        </w:rPr>
        <w:t>Body text is formatted Times New Roman 10 pt, with first line indented 0.5 cm. Line spacing is single and no space after or before each paragraph.</w:t>
      </w:r>
    </w:p>
    <w:p w14:paraId="0650AA0C" w14:textId="77777777" w:rsidR="00FE17B0" w:rsidRPr="0076315E" w:rsidRDefault="00FE17B0" w:rsidP="00563976">
      <w:pPr>
        <w:pStyle w:val="Titre3"/>
      </w:pPr>
      <w:r w:rsidRPr="0076315E">
        <w:t xml:space="preserve">Numbered and </w:t>
      </w:r>
      <w:proofErr w:type="gramStart"/>
      <w:r w:rsidRPr="0076315E">
        <w:t>bulleted</w:t>
      </w:r>
      <w:proofErr w:type="gramEnd"/>
      <w:r w:rsidRPr="0076315E">
        <w:t xml:space="preserve"> lists</w:t>
      </w:r>
    </w:p>
    <w:p w14:paraId="5F983073" w14:textId="189DAF0B" w:rsidR="00FE17B0" w:rsidRPr="0076315E" w:rsidRDefault="002F1374" w:rsidP="00FE17B0">
      <w:pPr>
        <w:pStyle w:val="ISP8bodytext"/>
        <w:rPr>
          <w:lang w:val="en-GB"/>
        </w:rPr>
      </w:pPr>
      <w:r>
        <w:rPr>
          <w:lang w:val="en-GB"/>
        </w:rPr>
        <w:t>B</w:t>
      </w:r>
      <w:r w:rsidR="00FE17B0" w:rsidRPr="0076315E">
        <w:rPr>
          <w:lang w:val="en-GB"/>
        </w:rPr>
        <w:t xml:space="preserve">ulleted </w:t>
      </w:r>
      <w:r>
        <w:rPr>
          <w:lang w:val="en-GB"/>
        </w:rPr>
        <w:t xml:space="preserve">or numbered </w:t>
      </w:r>
      <w:r w:rsidR="00FE17B0" w:rsidRPr="0076315E">
        <w:rPr>
          <w:lang w:val="en-GB"/>
        </w:rPr>
        <w:t>list</w:t>
      </w:r>
      <w:r>
        <w:rPr>
          <w:lang w:val="en-GB"/>
        </w:rPr>
        <w:t>s</w:t>
      </w:r>
      <w:r w:rsidR="00FE17B0" w:rsidRPr="0076315E">
        <w:rPr>
          <w:lang w:val="en-GB"/>
        </w:rPr>
        <w:t xml:space="preserve"> may be used </w:t>
      </w:r>
      <w:r w:rsidR="003953AB">
        <w:rPr>
          <w:lang w:val="en-GB"/>
        </w:rPr>
        <w:t>as per the examples above:</w:t>
      </w:r>
    </w:p>
    <w:p w14:paraId="29D54544" w14:textId="36535616" w:rsidR="00FE17B0" w:rsidRDefault="00FE17B0" w:rsidP="000D7653">
      <w:pPr>
        <w:pStyle w:val="ISP8bulleted"/>
      </w:pPr>
      <w:r w:rsidRPr="000D7653">
        <w:t>bulleted list</w:t>
      </w:r>
      <w:r w:rsidR="001F4607">
        <w:t xml:space="preserve"> example</w:t>
      </w:r>
    </w:p>
    <w:p w14:paraId="75CF05CF" w14:textId="61167540" w:rsidR="00FE17B0" w:rsidRPr="000D7653" w:rsidRDefault="0046301B" w:rsidP="0046301B">
      <w:pPr>
        <w:pStyle w:val="ISP8bulleted"/>
      </w:pPr>
      <w:r>
        <w:t>…</w:t>
      </w:r>
    </w:p>
    <w:p w14:paraId="14B7D7B9" w14:textId="28190A89" w:rsidR="00FE17B0" w:rsidRPr="000D7653" w:rsidRDefault="00FE17B0" w:rsidP="000D7653">
      <w:pPr>
        <w:pStyle w:val="ISP8numbered1"/>
      </w:pPr>
      <w:r w:rsidRPr="000D7653">
        <w:t>numbered list</w:t>
      </w:r>
      <w:r w:rsidR="00B15882">
        <w:t xml:space="preserve"> example</w:t>
      </w:r>
      <w:r w:rsidRPr="000D7653">
        <w:t xml:space="preserve"> (Arabic numbering)</w:t>
      </w:r>
    </w:p>
    <w:p w14:paraId="6BDB8283" w14:textId="16FD09D9" w:rsidR="00FE17B0" w:rsidRPr="000D7653" w:rsidRDefault="0046301B" w:rsidP="0046301B">
      <w:pPr>
        <w:pStyle w:val="ISP8numbered1"/>
      </w:pPr>
      <w:r>
        <w:t>…</w:t>
      </w:r>
    </w:p>
    <w:p w14:paraId="1925DBE7" w14:textId="1FBCDA64" w:rsidR="00FE17B0" w:rsidRDefault="00FE17B0" w:rsidP="00B15882">
      <w:pPr>
        <w:pStyle w:val="ISP8numbered2"/>
      </w:pPr>
      <w:r w:rsidRPr="000D7653">
        <w:t>numbered list</w:t>
      </w:r>
      <w:r w:rsidR="00B15882">
        <w:t xml:space="preserve"> example 2</w:t>
      </w:r>
      <w:r w:rsidRPr="000D7653">
        <w:t xml:space="preserve"> (lettered)</w:t>
      </w:r>
    </w:p>
    <w:p w14:paraId="73FA3214" w14:textId="153A735E" w:rsidR="0046301B" w:rsidRPr="0046301B" w:rsidRDefault="0046301B" w:rsidP="0046301B">
      <w:pPr>
        <w:pStyle w:val="ISP8numbered2"/>
      </w:pPr>
      <w:r>
        <w:t>…</w:t>
      </w:r>
    </w:p>
    <w:p w14:paraId="5C71DAFF" w14:textId="77777777" w:rsidR="00FE17B0" w:rsidRPr="0076315E" w:rsidRDefault="00FE17B0" w:rsidP="00563976">
      <w:pPr>
        <w:pStyle w:val="Titre3"/>
      </w:pPr>
      <w:r w:rsidRPr="0076315E">
        <w:t>Figures and images</w:t>
      </w:r>
    </w:p>
    <w:p w14:paraId="16EB5DAD" w14:textId="77777777" w:rsidR="00FE17B0" w:rsidRPr="0076315E" w:rsidRDefault="00FE17B0" w:rsidP="00FE17B0">
      <w:pPr>
        <w:pStyle w:val="ISP8bodytext"/>
        <w:rPr>
          <w:lang w:val="en-GB"/>
        </w:rPr>
      </w:pPr>
      <w:r w:rsidRPr="0076315E">
        <w:rPr>
          <w:lang w:val="en-GB"/>
        </w:rPr>
        <w:t>Figures and images can be either in colour, grayscale or black and white. Both images (captured by camera or rendered by computer) and figures (graphs, diagrams, etc.) are referred to as figures and are numbered consecutively.</w:t>
      </w:r>
    </w:p>
    <w:p w14:paraId="5E75850C" w14:textId="77777777" w:rsidR="00FE17B0" w:rsidRPr="0076315E" w:rsidRDefault="00FE17B0" w:rsidP="00FE17B0">
      <w:pPr>
        <w:pStyle w:val="ISP8bodytext"/>
        <w:rPr>
          <w:lang w:val="en-GB"/>
        </w:rPr>
      </w:pPr>
      <w:r w:rsidRPr="0076315E">
        <w:rPr>
          <w:lang w:val="en-GB"/>
        </w:rPr>
        <w:t>Do not create any line drawings in the article, as figures assembled from Word object may fall apart during formatting</w:t>
      </w:r>
      <w:r>
        <w:rPr>
          <w:lang w:val="en-GB"/>
        </w:rPr>
        <w:t xml:space="preserve"> and</w:t>
      </w:r>
      <w:r w:rsidRPr="0076315E">
        <w:rPr>
          <w:lang w:val="en-GB"/>
        </w:rPr>
        <w:t xml:space="preserve"> printing. If you wish to use figures assembled using MS Word drawing objects, please prepare it in a separate file and copy it into the</w:t>
      </w:r>
      <w:r>
        <w:rPr>
          <w:lang w:val="en-GB"/>
        </w:rPr>
        <w:t xml:space="preserve"> final article as a single </w:t>
      </w:r>
      <w:r w:rsidRPr="0076315E">
        <w:rPr>
          <w:lang w:val="en-GB"/>
        </w:rPr>
        <w:t>image.</w:t>
      </w:r>
    </w:p>
    <w:p w14:paraId="5D7DF6F9" w14:textId="77777777" w:rsidR="00FE17B0" w:rsidRDefault="00FE17B0" w:rsidP="00FE17B0">
      <w:pPr>
        <w:pStyle w:val="ISP8bodytext"/>
        <w:rPr>
          <w:lang w:val="en-GB"/>
        </w:rPr>
      </w:pPr>
      <w:r w:rsidRPr="0076315E">
        <w:rPr>
          <w:lang w:val="en-GB"/>
        </w:rPr>
        <w:t>It is essential that the bitmap images have sufﬁcient resolution to allow faithful reproduction. To determine the optimum resolution (width × height) of an image, measure the width and height as it appears in your document (in m</w:t>
      </w:r>
      <w:r>
        <w:rPr>
          <w:lang w:val="en-GB"/>
        </w:rPr>
        <w:t>il</w:t>
      </w:r>
      <w:r w:rsidRPr="0076315E">
        <w:rPr>
          <w:lang w:val="en-GB"/>
        </w:rPr>
        <w:t>limetres), and then multiply those two values by 12. For example, a</w:t>
      </w:r>
      <w:r w:rsidR="00B05E75">
        <w:rPr>
          <w:lang w:val="en-GB"/>
        </w:rPr>
        <w:t>n</w:t>
      </w:r>
      <w:r w:rsidRPr="0076315E">
        <w:rPr>
          <w:lang w:val="en-GB"/>
        </w:rPr>
        <w:t xml:space="preserve"> image of 80 mm wide, i.e. having the width of a single column, the optimal size is about 1000</w:t>
      </w:r>
      <w:r w:rsidR="00B05E75">
        <w:rPr>
          <w:lang w:val="en-GB"/>
        </w:rPr>
        <w:t xml:space="preserve"> </w:t>
      </w:r>
      <w:r w:rsidRPr="0076315E">
        <w:rPr>
          <w:lang w:val="en-GB"/>
        </w:rPr>
        <w:t>pixel</w:t>
      </w:r>
      <w:r w:rsidR="00B05E75">
        <w:rPr>
          <w:lang w:val="en-GB"/>
        </w:rPr>
        <w:t>s wide</w:t>
      </w:r>
      <w:r w:rsidRPr="0076315E">
        <w:rPr>
          <w:lang w:val="en-GB"/>
        </w:rPr>
        <w:t>. Figures should not have extra white borders and must be properly cropped. An example bitmap image is shown by Fig. 1. Figures are numbered consecutively. Please refer every figure in the text as Fig</w:t>
      </w:r>
      <w:r>
        <w:rPr>
          <w:lang w:val="en-GB"/>
        </w:rPr>
        <w:t>. 1, Fig. 2</w:t>
      </w:r>
      <w:r w:rsidRPr="0076315E">
        <w:rPr>
          <w:lang w:val="en-GB"/>
        </w:rPr>
        <w:t>, etc.</w:t>
      </w:r>
    </w:p>
    <w:p w14:paraId="44789196" w14:textId="77777777" w:rsidR="00B05E75" w:rsidRPr="0076315E" w:rsidRDefault="00B05E75" w:rsidP="00B05E75">
      <w:pPr>
        <w:pStyle w:val="ISP8figures"/>
      </w:pPr>
    </w:p>
    <w:p w14:paraId="60760D3E" w14:textId="443F8C60" w:rsidR="00FE17B0" w:rsidRPr="00B05E75" w:rsidRDefault="00B01CA4" w:rsidP="00B05E75">
      <w:pPr>
        <w:pStyle w:val="ISP8figures"/>
      </w:pPr>
      <w:r>
        <w:rPr>
          <w:noProof/>
        </w:rPr>
        <w:drawing>
          <wp:inline distT="0" distB="0" distL="0" distR="0" wp14:anchorId="14BAEA88" wp14:editId="7A466D91">
            <wp:extent cx="2880360" cy="1921510"/>
            <wp:effectExtent l="0" t="0" r="0" b="2540"/>
            <wp:docPr id="1163433155" name="Image 1" descr="Une image contenant plein air, ciel, nuage, bâtime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433155" name="Image 1" descr="Une image contenant plein air, ciel, nuage, bâtiment&#10;&#10;Description générée automatiqueme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0360" cy="1921510"/>
                    </a:xfrm>
                    <a:prstGeom prst="rect">
                      <a:avLst/>
                    </a:prstGeom>
                    <a:noFill/>
                    <a:ln>
                      <a:noFill/>
                    </a:ln>
                  </pic:spPr>
                </pic:pic>
              </a:graphicData>
            </a:graphic>
          </wp:inline>
        </w:drawing>
      </w:r>
    </w:p>
    <w:p w14:paraId="2BE6F6FD" w14:textId="78A342FD" w:rsidR="00FE17B0" w:rsidRPr="000B12D0" w:rsidRDefault="00596C23" w:rsidP="00CA25E7">
      <w:pPr>
        <w:pStyle w:val="ISP8figurecaption"/>
        <w:tabs>
          <w:tab w:val="clear" w:pos="360"/>
        </w:tabs>
        <w:ind w:firstLine="0"/>
        <w:jc w:val="left"/>
        <w:rPr>
          <w:lang w:val="fr-FR"/>
        </w:rPr>
      </w:pPr>
      <w:r w:rsidRPr="000B12D0">
        <w:rPr>
          <w:lang w:val="fr-FR"/>
        </w:rPr>
        <w:t xml:space="preserve">Université </w:t>
      </w:r>
      <w:r w:rsidR="000B12D0" w:rsidRPr="000B12D0">
        <w:rPr>
          <w:lang w:val="fr-FR"/>
        </w:rPr>
        <w:t>du Luxembourg</w:t>
      </w:r>
      <w:r w:rsidR="00565363" w:rsidRPr="000B12D0">
        <w:rPr>
          <w:lang w:val="fr-FR"/>
        </w:rPr>
        <w:t xml:space="preserve">, </w:t>
      </w:r>
      <w:r w:rsidR="000B12D0" w:rsidRPr="000B12D0">
        <w:rPr>
          <w:lang w:val="is-IS"/>
        </w:rPr>
        <w:t>Esch-sur-Alzette</w:t>
      </w:r>
      <w:r w:rsidR="00565363" w:rsidRPr="000B12D0">
        <w:rPr>
          <w:lang w:val="fr-FR"/>
        </w:rPr>
        <w:t xml:space="preserve">. </w:t>
      </w:r>
    </w:p>
    <w:p w14:paraId="569E1E3A" w14:textId="77777777" w:rsidR="00FE17B0" w:rsidRPr="0076315E" w:rsidRDefault="00FE17B0" w:rsidP="00CA25E7">
      <w:pPr>
        <w:pStyle w:val="ISP8bodytext"/>
        <w:ind w:firstLine="0"/>
        <w:rPr>
          <w:lang w:val="en-GB"/>
        </w:rPr>
      </w:pPr>
      <w:r w:rsidRPr="0076315E">
        <w:rPr>
          <w:lang w:val="en-GB"/>
        </w:rPr>
        <w:t>Images and figures may be one or two columns wide (80 and 170 mm respectively).</w:t>
      </w:r>
    </w:p>
    <w:p w14:paraId="0AFA7A81" w14:textId="0E0742C4" w:rsidR="00FE17B0" w:rsidRPr="0076315E" w:rsidRDefault="003B2DCA" w:rsidP="00563976">
      <w:pPr>
        <w:pStyle w:val="Titre3"/>
      </w:pPr>
      <w:r>
        <w:t>E</w:t>
      </w:r>
      <w:r w:rsidR="000B12D0">
        <w:t>quations</w:t>
      </w:r>
    </w:p>
    <w:p w14:paraId="463A5BC3" w14:textId="4921EAAC" w:rsidR="00FE17B0" w:rsidRPr="0076315E" w:rsidRDefault="00FE17B0" w:rsidP="00FE17B0">
      <w:pPr>
        <w:pStyle w:val="ISP8bodytext"/>
        <w:rPr>
          <w:lang w:val="en-GB"/>
        </w:rPr>
      </w:pPr>
      <w:r w:rsidRPr="0076315E">
        <w:rPr>
          <w:lang w:val="en-GB"/>
        </w:rPr>
        <w:t xml:space="preserve">Use the </w:t>
      </w:r>
      <w:r w:rsidR="003B2DCA">
        <w:rPr>
          <w:lang w:val="en-GB"/>
        </w:rPr>
        <w:t>Eq.</w:t>
      </w:r>
      <w:r w:rsidRPr="0076315E">
        <w:rPr>
          <w:lang w:val="en-GB"/>
        </w:rPr>
        <w:t xml:space="preserve"> Editor or </w:t>
      </w:r>
      <w:proofErr w:type="spellStart"/>
      <w:r w:rsidRPr="0076315E">
        <w:rPr>
          <w:lang w:val="en-GB"/>
        </w:rPr>
        <w:t>MathType</w:t>
      </w:r>
      <w:proofErr w:type="spellEnd"/>
      <w:r w:rsidRPr="0076315E">
        <w:rPr>
          <w:lang w:val="en-GB"/>
        </w:rPr>
        <w:t xml:space="preserve"> to edit </w:t>
      </w:r>
      <w:proofErr w:type="spellStart"/>
      <w:proofErr w:type="gramStart"/>
      <w:r w:rsidR="003B2DCA">
        <w:rPr>
          <w:lang w:val="en-GB"/>
        </w:rPr>
        <w:t>Eq.</w:t>
      </w:r>
      <w:r w:rsidRPr="0076315E">
        <w:rPr>
          <w:lang w:val="en-GB"/>
        </w:rPr>
        <w:t>s</w:t>
      </w:r>
      <w:proofErr w:type="spellEnd"/>
      <w:proofErr w:type="gramEnd"/>
      <w:r w:rsidRPr="0076315E">
        <w:rPr>
          <w:lang w:val="en-GB"/>
        </w:rPr>
        <w:t xml:space="preserve"> and never insert an </w:t>
      </w:r>
      <w:r w:rsidR="003B2DCA">
        <w:rPr>
          <w:lang w:val="en-GB"/>
        </w:rPr>
        <w:t>Eq.</w:t>
      </w:r>
      <w:r w:rsidRPr="0076315E">
        <w:rPr>
          <w:lang w:val="en-GB"/>
        </w:rPr>
        <w:t xml:space="preserve"> as an image or a text. Number </w:t>
      </w:r>
      <w:proofErr w:type="spellStart"/>
      <w:proofErr w:type="gramStart"/>
      <w:r w:rsidR="003B2DCA">
        <w:rPr>
          <w:lang w:val="en-GB"/>
        </w:rPr>
        <w:t>Eq.</w:t>
      </w:r>
      <w:r w:rsidRPr="0076315E">
        <w:rPr>
          <w:lang w:val="en-GB"/>
        </w:rPr>
        <w:t>s</w:t>
      </w:r>
      <w:proofErr w:type="spellEnd"/>
      <w:proofErr w:type="gramEnd"/>
      <w:r w:rsidRPr="0076315E">
        <w:rPr>
          <w:lang w:val="en-GB"/>
        </w:rPr>
        <w:t xml:space="preserve"> consecutively with </w:t>
      </w:r>
      <w:r w:rsidR="003B2DCA">
        <w:rPr>
          <w:lang w:val="en-GB"/>
        </w:rPr>
        <w:t>Eq.</w:t>
      </w:r>
      <w:r w:rsidRPr="0076315E">
        <w:rPr>
          <w:lang w:val="en-GB"/>
        </w:rPr>
        <w:t xml:space="preserve"> numbers in parentheses flushed to the right margin, as in Eq. (1). Use the tab to position the formula and the </w:t>
      </w:r>
      <w:r w:rsidR="003B2DCA">
        <w:rPr>
          <w:lang w:val="en-GB"/>
        </w:rPr>
        <w:t>Eq.</w:t>
      </w:r>
      <w:r w:rsidRPr="0076315E">
        <w:rPr>
          <w:lang w:val="en-GB"/>
        </w:rPr>
        <w:t xml:space="preserve"> number. Punctuate </w:t>
      </w:r>
      <w:proofErr w:type="spellStart"/>
      <w:proofErr w:type="gramStart"/>
      <w:r w:rsidR="003B2DCA">
        <w:rPr>
          <w:lang w:val="en-GB"/>
        </w:rPr>
        <w:t>Eq.</w:t>
      </w:r>
      <w:r w:rsidRPr="0076315E">
        <w:rPr>
          <w:lang w:val="en-GB"/>
        </w:rPr>
        <w:t>s</w:t>
      </w:r>
      <w:proofErr w:type="spellEnd"/>
      <w:proofErr w:type="gramEnd"/>
      <w:r w:rsidRPr="0076315E">
        <w:rPr>
          <w:lang w:val="en-GB"/>
        </w:rPr>
        <w:t xml:space="preserve"> when they are part of a sentence, as in</w:t>
      </w:r>
    </w:p>
    <w:p w14:paraId="47DF2AD2" w14:textId="77777777" w:rsidR="00FE17B0" w:rsidRPr="00B05E75" w:rsidRDefault="00FE17B0" w:rsidP="00B05E75">
      <w:pPr>
        <w:pStyle w:val="ISP8equations"/>
      </w:pPr>
      <m:oMath>
        <m:r>
          <m:t>L</m:t>
        </m:r>
        <m:d>
          <m:dPr>
            <m:ctrlPr/>
          </m:dPr>
          <m:e>
            <m:r>
              <m:rPr>
                <m:sty m:val="bi"/>
              </m:rPr>
              <m:t>x</m:t>
            </m:r>
            <m:r>
              <m:rPr>
                <m:sty m:val="p"/>
              </m:rPr>
              <m:t>,</m:t>
            </m:r>
            <m:r>
              <m:t>ω</m:t>
            </m:r>
          </m:e>
        </m:d>
        <m:r>
          <m:rPr>
            <m:sty m:val="p"/>
          </m:rPr>
          <m:t>=</m:t>
        </m:r>
        <m:sSup>
          <m:sSupPr>
            <m:ctrlPr/>
          </m:sSupPr>
          <m:e>
            <m:r>
              <m:t>L</m:t>
            </m:r>
          </m:e>
          <m:sup>
            <m:r>
              <m:t>e</m:t>
            </m:r>
          </m:sup>
        </m:sSup>
        <m:d>
          <m:dPr>
            <m:ctrlPr/>
          </m:dPr>
          <m:e>
            <m:r>
              <m:rPr>
                <m:sty m:val="bi"/>
              </m:rPr>
              <m:t>x</m:t>
            </m:r>
            <m:r>
              <m:rPr>
                <m:sty m:val="p"/>
              </m:rPr>
              <m:t>,</m:t>
            </m:r>
            <m:r>
              <m:t>ω</m:t>
            </m:r>
          </m:e>
        </m:d>
        <m:r>
          <m:rPr>
            <m:sty m:val="p"/>
          </m:rPr>
          <m:t>+</m:t>
        </m:r>
        <m:nary>
          <m:naryPr>
            <m:limLoc m:val="subSup"/>
            <m:ctrlPr/>
          </m:naryPr>
          <m:sub>
            <m:r>
              <m:rPr>
                <m:sty m:val="p"/>
              </m:rPr>
              <m:t>Ω</m:t>
            </m:r>
          </m:sub>
          <m:sup>
            <m:r>
              <m:t>n</m:t>
            </m:r>
          </m:sup>
          <m:e>
            <m:r>
              <m:t>L</m:t>
            </m:r>
            <m:d>
              <m:dPr>
                <m:ctrlPr/>
              </m:dPr>
              <m:e>
                <m:r>
                  <m:rPr>
                    <m:sty m:val="bi"/>
                  </m:rPr>
                  <m:t>y</m:t>
                </m:r>
                <m:r>
                  <m:rPr>
                    <m:sty m:val="p"/>
                  </m:rPr>
                  <m:t>,</m:t>
                </m:r>
                <m:sSup>
                  <m:sSupPr>
                    <m:ctrlPr/>
                  </m:sSupPr>
                  <m:e>
                    <m:r>
                      <m:t>ω</m:t>
                    </m:r>
                  </m:e>
                  <m:sup>
                    <m:r>
                      <m:rPr>
                        <m:sty m:val="p"/>
                      </m:rPr>
                      <m:t>'</m:t>
                    </m:r>
                  </m:sup>
                </m:sSup>
              </m:e>
            </m:d>
            <m:sSub>
              <m:sSubPr>
                <m:ctrlPr/>
              </m:sSubPr>
              <m:e>
                <m:r>
                  <m:t>f</m:t>
                </m:r>
              </m:e>
              <m:sub>
                <m:r>
                  <m:t>r</m:t>
                </m:r>
              </m:sub>
            </m:sSub>
          </m:e>
        </m:nary>
        <m:d>
          <m:dPr>
            <m:ctrlPr/>
          </m:dPr>
          <m:e>
            <m:sSup>
              <m:sSupPr>
                <m:ctrlPr/>
              </m:sSupPr>
              <m:e>
                <m:r>
                  <m:t>ω</m:t>
                </m:r>
              </m:e>
              <m:sup>
                <m:r>
                  <m:rPr>
                    <m:sty m:val="p"/>
                  </m:rPr>
                  <m:t>'</m:t>
                </m:r>
              </m:sup>
            </m:sSup>
            <m:r>
              <m:rPr>
                <m:sty m:val="p"/>
              </m:rPr>
              <m:t>,</m:t>
            </m:r>
            <m:r>
              <m:rPr>
                <m:sty m:val="bi"/>
              </m:rPr>
              <m:t>x</m:t>
            </m:r>
            <m:r>
              <m:rPr>
                <m:sty m:val="p"/>
              </m:rPr>
              <m:t>,</m:t>
            </m:r>
            <m:r>
              <m:t>ω</m:t>
            </m:r>
          </m:e>
        </m:d>
        <m:r>
          <m:rPr>
            <m:nor/>
          </m:rPr>
          <m:t>d</m:t>
        </m:r>
        <m:r>
          <m:t>ω</m:t>
        </m:r>
        <m:r>
          <m:rPr>
            <m:sty m:val="p"/>
          </m:rPr>
          <m:t>'</m:t>
        </m:r>
      </m:oMath>
      <w:r w:rsidRPr="00B05E75">
        <w:tab/>
        <w:t>(1)</w:t>
      </w:r>
    </w:p>
    <w:p w14:paraId="577A921B" w14:textId="552D3A51" w:rsidR="00371F4B" w:rsidRPr="0076315E" w:rsidRDefault="00371F4B" w:rsidP="00371F4B">
      <w:pPr>
        <w:pStyle w:val="ISP8bodytext"/>
        <w:rPr>
          <w:lang w:val="en-GB"/>
        </w:rPr>
      </w:pPr>
      <w:r w:rsidRPr="00CA1091">
        <w:rPr>
          <w:rFonts w:ascii="Times" w:hAnsi="Times"/>
          <w:lang w:val="en-GB"/>
        </w:rPr>
        <w:t>Use italics for variables (</w:t>
      </w:r>
      <w:r w:rsidRPr="00CA1091">
        <w:rPr>
          <w:rFonts w:ascii="Times" w:hAnsi="Times"/>
          <w:i/>
          <w:lang w:val="en-GB"/>
        </w:rPr>
        <w:t>u</w:t>
      </w:r>
      <w:r w:rsidRPr="00CA1091">
        <w:rPr>
          <w:rFonts w:ascii="Times" w:hAnsi="Times"/>
          <w:lang w:val="en-GB"/>
        </w:rPr>
        <w:t>) and bold (</w:t>
      </w:r>
      <w:r w:rsidRPr="00371F4B">
        <w:rPr>
          <w:rFonts w:ascii="Times" w:hAnsi="Times"/>
          <w:b/>
          <w:i/>
          <w:lang w:val="en-GB"/>
        </w:rPr>
        <w:t>u</w:t>
      </w:r>
      <w:r w:rsidRPr="00CA1091">
        <w:rPr>
          <w:rFonts w:ascii="Times" w:hAnsi="Times"/>
          <w:lang w:val="en-GB"/>
        </w:rPr>
        <w:t>) for vectors. The order for brackets should be {[()]}, except where brackets have special significance.</w:t>
      </w:r>
      <w:r>
        <w:rPr>
          <w:rFonts w:ascii="Times" w:hAnsi="Times"/>
          <w:lang w:val="en-GB"/>
        </w:rPr>
        <w:t xml:space="preserve"> </w:t>
      </w:r>
      <w:r>
        <w:rPr>
          <w:lang w:val="en-GB"/>
        </w:rPr>
        <w:t>Make</w:t>
      </w:r>
      <w:r w:rsidRPr="0076315E">
        <w:rPr>
          <w:lang w:val="en-GB"/>
        </w:rPr>
        <w:t xml:space="preserve"> sure that the symbols in your </w:t>
      </w:r>
      <w:r w:rsidR="003B2DCA">
        <w:rPr>
          <w:lang w:val="en-GB"/>
        </w:rPr>
        <w:t>Eq.</w:t>
      </w:r>
      <w:r w:rsidRPr="0076315E">
        <w:rPr>
          <w:lang w:val="en-GB"/>
        </w:rPr>
        <w:t xml:space="preserve"> have been defined before the </w:t>
      </w:r>
      <w:r w:rsidR="003B2DCA">
        <w:rPr>
          <w:lang w:val="en-GB"/>
        </w:rPr>
        <w:t>Eq.</w:t>
      </w:r>
      <w:r w:rsidRPr="0076315E">
        <w:rPr>
          <w:lang w:val="en-GB"/>
        </w:rPr>
        <w:t xml:space="preserve"> appears or immediately following. Italicize symbols but not units of measure (variable </w:t>
      </w:r>
      <w:r w:rsidRPr="0076315E">
        <w:rPr>
          <w:i/>
          <w:lang w:val="en-GB"/>
        </w:rPr>
        <w:t>T</w:t>
      </w:r>
      <w:r w:rsidRPr="0076315E">
        <w:rPr>
          <w:lang w:val="en-GB"/>
        </w:rPr>
        <w:t xml:space="preserve"> might refer to temperature, but T is the unit tesla).</w:t>
      </w:r>
    </w:p>
    <w:p w14:paraId="1443EB28" w14:textId="7DEB5506" w:rsidR="00FE17B0" w:rsidRPr="0076315E" w:rsidRDefault="00FE17B0" w:rsidP="00FE17B0">
      <w:pPr>
        <w:pStyle w:val="ISP8bodytext"/>
        <w:rPr>
          <w:lang w:val="en-GB"/>
        </w:rPr>
      </w:pPr>
      <w:r w:rsidRPr="0076315E">
        <w:rPr>
          <w:lang w:val="en-GB"/>
        </w:rPr>
        <w:t xml:space="preserve">Refer to </w:t>
      </w:r>
      <w:proofErr w:type="spellStart"/>
      <w:proofErr w:type="gramStart"/>
      <w:r w:rsidR="003B2DCA">
        <w:rPr>
          <w:lang w:val="en-GB"/>
        </w:rPr>
        <w:t>Eq.</w:t>
      </w:r>
      <w:r w:rsidRPr="0076315E">
        <w:rPr>
          <w:lang w:val="en-GB"/>
        </w:rPr>
        <w:t>s</w:t>
      </w:r>
      <w:proofErr w:type="spellEnd"/>
      <w:proofErr w:type="gramEnd"/>
      <w:r w:rsidRPr="0076315E">
        <w:rPr>
          <w:lang w:val="en-GB"/>
        </w:rPr>
        <w:t xml:space="preserve"> as “Eq. (1)”</w:t>
      </w:r>
      <w:r w:rsidR="00B01CA4">
        <w:rPr>
          <w:lang w:val="en-GB"/>
        </w:rPr>
        <w:t>.</w:t>
      </w:r>
      <w:r w:rsidRPr="0076315E">
        <w:rPr>
          <w:lang w:val="en-GB"/>
        </w:rPr>
        <w:t xml:space="preserve"> Whenever possible, inline mathematics should also be typed with the </w:t>
      </w:r>
      <w:r w:rsidR="003B2DCA">
        <w:rPr>
          <w:lang w:val="en-GB"/>
        </w:rPr>
        <w:t>Eq.</w:t>
      </w:r>
      <w:r w:rsidRPr="0076315E">
        <w:rPr>
          <w:lang w:val="en-GB"/>
        </w:rPr>
        <w:t xml:space="preserve"> editor, e.g. in Eq. (1) function </w:t>
      </w:r>
      <m:oMath>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r</m:t>
            </m:r>
          </m:sub>
        </m:sSub>
        <m:d>
          <m:dPr>
            <m:ctrlPr>
              <w:rPr>
                <w:rFonts w:ascii="Cambria Math" w:hAnsi="Cambria Math"/>
                <w:i/>
                <w:lang w:val="en-GB"/>
              </w:rPr>
            </m:ctrlPr>
          </m:dPr>
          <m:e>
            <m:sSup>
              <m:sSupPr>
                <m:ctrlPr>
                  <w:rPr>
                    <w:rFonts w:ascii="Cambria Math" w:hAnsi="Cambria Math"/>
                    <w:i/>
                    <w:lang w:val="en-GB"/>
                  </w:rPr>
                </m:ctrlPr>
              </m:sSupPr>
              <m:e>
                <m:r>
                  <w:rPr>
                    <w:rFonts w:ascii="Cambria Math" w:hAnsi="Cambria Math"/>
                    <w:lang w:val="en-GB"/>
                  </w:rPr>
                  <m:t>ω</m:t>
                </m:r>
              </m:e>
              <m:sup>
                <m:r>
                  <w:rPr>
                    <w:rFonts w:ascii="Cambria Math" w:hAnsi="Cambria Math"/>
                    <w:lang w:val="en-GB"/>
                  </w:rPr>
                  <m:t>'</m:t>
                </m:r>
              </m:sup>
            </m:sSup>
            <m:r>
              <w:rPr>
                <w:rFonts w:ascii="Cambria Math" w:hAnsi="Cambria Math"/>
                <w:lang w:val="en-GB"/>
              </w:rPr>
              <m:t>,</m:t>
            </m:r>
            <m:r>
              <m:rPr>
                <m:sty m:val="bi"/>
              </m:rPr>
              <w:rPr>
                <w:rFonts w:ascii="Cambria Math" w:hAnsi="Cambria Math"/>
                <w:lang w:val="en-GB"/>
              </w:rPr>
              <m:t>x</m:t>
            </m:r>
            <m:r>
              <w:rPr>
                <w:rFonts w:ascii="Cambria Math" w:hAnsi="Cambria Math"/>
                <w:lang w:val="en-GB"/>
              </w:rPr>
              <m:t>,ω</m:t>
            </m:r>
          </m:e>
        </m:d>
      </m:oMath>
      <w:r w:rsidRPr="0076315E">
        <w:rPr>
          <w:lang w:val="en-GB"/>
        </w:rPr>
        <w:t xml:space="preserve"> is called the BRDF.</w:t>
      </w:r>
    </w:p>
    <w:p w14:paraId="0CA10CBD" w14:textId="77777777" w:rsidR="00FE17B0" w:rsidRPr="0076315E" w:rsidRDefault="00FE17B0" w:rsidP="00563976">
      <w:pPr>
        <w:pStyle w:val="Titre3"/>
      </w:pPr>
      <w:r w:rsidRPr="0076315E">
        <w:t>Tables</w:t>
      </w:r>
    </w:p>
    <w:p w14:paraId="197272C6" w14:textId="77777777" w:rsidR="00FE17B0" w:rsidRPr="0076315E" w:rsidRDefault="00FE17B0" w:rsidP="00FE17B0">
      <w:pPr>
        <w:pStyle w:val="ISP8bodytext"/>
        <w:rPr>
          <w:lang w:val="en-GB"/>
        </w:rPr>
      </w:pPr>
      <w:r w:rsidRPr="0076315E">
        <w:rPr>
          <w:lang w:val="en-GB"/>
        </w:rPr>
        <w:t>Tables must be created with the Insert/Table command and cannot b</w:t>
      </w:r>
      <w:r w:rsidR="00371F4B">
        <w:rPr>
          <w:lang w:val="en-GB"/>
        </w:rPr>
        <w:t>e</w:t>
      </w:r>
      <w:r w:rsidRPr="0076315E">
        <w:rPr>
          <w:lang w:val="en-GB"/>
        </w:rPr>
        <w:t xml:space="preserve"> images. Tables are to be referred as “Table 1”. Tables </w:t>
      </w:r>
      <w:r>
        <w:rPr>
          <w:lang w:val="en-GB"/>
        </w:rPr>
        <w:t>should be numbered</w:t>
      </w:r>
      <w:r w:rsidRPr="0076315E">
        <w:rPr>
          <w:lang w:val="en-GB"/>
        </w:rPr>
        <w:t xml:space="preserve"> consecutive</w:t>
      </w:r>
      <w:r>
        <w:rPr>
          <w:lang w:val="en-GB"/>
        </w:rPr>
        <w:t xml:space="preserve">ly, </w:t>
      </w:r>
      <w:r w:rsidRPr="0076315E">
        <w:rPr>
          <w:lang w:val="en-GB"/>
        </w:rPr>
        <w:t>similarly to figures. Please refer every table explicitly in the text.</w:t>
      </w:r>
    </w:p>
    <w:p w14:paraId="56A9CDAD" w14:textId="77777777" w:rsidR="00FE17B0" w:rsidRPr="0076315E" w:rsidRDefault="00FE17B0" w:rsidP="00FE17B0">
      <w:pPr>
        <w:pStyle w:val="ISP8bodytext"/>
        <w:rPr>
          <w:lang w:val="en-GB"/>
        </w:rPr>
      </w:pPr>
      <w:r w:rsidRPr="0076315E">
        <w:rPr>
          <w:lang w:val="en-GB"/>
        </w:rPr>
        <w:t>Tables may be one or two columns wide (80 or 170 mm) just as images.</w:t>
      </w:r>
    </w:p>
    <w:p w14:paraId="4B444515" w14:textId="77777777" w:rsidR="00FE17B0" w:rsidRDefault="00565363" w:rsidP="00565363">
      <w:pPr>
        <w:pStyle w:val="ISP8tablecaption"/>
        <w:rPr>
          <w:lang w:val="en-GB"/>
        </w:rPr>
      </w:pPr>
      <w:bookmarkStart w:id="0" w:name="_Ref109756065"/>
      <w:r>
        <w:rPr>
          <w:lang w:val="en-GB"/>
        </w:rPr>
        <w:t>General formatting styles</w:t>
      </w:r>
      <w:bookmarkEnd w:id="0"/>
    </w:p>
    <w:tbl>
      <w:tblPr>
        <w:tblW w:w="4678" w:type="dxa"/>
        <w:jc w:val="center"/>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1242"/>
        <w:gridCol w:w="1026"/>
        <w:gridCol w:w="1264"/>
        <w:gridCol w:w="1146"/>
      </w:tblGrid>
      <w:tr w:rsidR="002030F5" w:rsidRPr="002030F5" w14:paraId="00B2FC36" w14:textId="77777777" w:rsidTr="002030F5">
        <w:trPr>
          <w:trHeight w:val="454"/>
          <w:jc w:val="center"/>
        </w:trPr>
        <w:tc>
          <w:tcPr>
            <w:tcW w:w="1242" w:type="dxa"/>
            <w:vAlign w:val="center"/>
          </w:tcPr>
          <w:p w14:paraId="151B0B4D" w14:textId="77777777" w:rsidR="002030F5" w:rsidRPr="002030F5" w:rsidRDefault="002030F5" w:rsidP="002030F5">
            <w:pPr>
              <w:pStyle w:val="ISP8tabletext"/>
              <w:jc w:val="left"/>
            </w:pPr>
          </w:p>
        </w:tc>
        <w:tc>
          <w:tcPr>
            <w:tcW w:w="1026" w:type="dxa"/>
            <w:vAlign w:val="center"/>
          </w:tcPr>
          <w:p w14:paraId="498D4630" w14:textId="77777777" w:rsidR="002030F5" w:rsidRPr="002030F5" w:rsidRDefault="002030F5" w:rsidP="002030F5">
            <w:pPr>
              <w:pStyle w:val="ISP8tabletext"/>
              <w:rPr>
                <w:b/>
              </w:rPr>
            </w:pPr>
            <w:r w:rsidRPr="002030F5">
              <w:rPr>
                <w:b/>
              </w:rPr>
              <w:t>Font</w:t>
            </w:r>
          </w:p>
        </w:tc>
        <w:tc>
          <w:tcPr>
            <w:tcW w:w="1264" w:type="dxa"/>
            <w:vAlign w:val="center"/>
          </w:tcPr>
          <w:p w14:paraId="4BCA88A3" w14:textId="77777777" w:rsidR="002030F5" w:rsidRPr="002030F5" w:rsidRDefault="002030F5" w:rsidP="002030F5">
            <w:pPr>
              <w:pStyle w:val="ISP8tabletext"/>
              <w:rPr>
                <w:b/>
              </w:rPr>
            </w:pPr>
            <w:r w:rsidRPr="002030F5">
              <w:rPr>
                <w:b/>
              </w:rPr>
              <w:t>Spacing</w:t>
            </w:r>
          </w:p>
        </w:tc>
        <w:tc>
          <w:tcPr>
            <w:tcW w:w="1146" w:type="dxa"/>
            <w:vAlign w:val="center"/>
          </w:tcPr>
          <w:p w14:paraId="33E8AFF4" w14:textId="77777777" w:rsidR="002030F5" w:rsidRPr="002030F5" w:rsidRDefault="000D7653" w:rsidP="002030F5">
            <w:pPr>
              <w:pStyle w:val="ISP8tabletext"/>
              <w:rPr>
                <w:b/>
              </w:rPr>
            </w:pPr>
            <w:r>
              <w:rPr>
                <w:b/>
              </w:rPr>
              <w:t>N</w:t>
            </w:r>
            <w:r w:rsidR="002030F5" w:rsidRPr="002030F5">
              <w:rPr>
                <w:b/>
              </w:rPr>
              <w:t>umbering</w:t>
            </w:r>
          </w:p>
        </w:tc>
      </w:tr>
      <w:tr w:rsidR="002030F5" w:rsidRPr="002030F5" w14:paraId="016235A2" w14:textId="77777777" w:rsidTr="002030F5">
        <w:trPr>
          <w:trHeight w:val="510"/>
          <w:jc w:val="center"/>
        </w:trPr>
        <w:tc>
          <w:tcPr>
            <w:tcW w:w="1242" w:type="dxa"/>
            <w:vAlign w:val="center"/>
          </w:tcPr>
          <w:p w14:paraId="6D824B8D" w14:textId="77777777" w:rsidR="002030F5" w:rsidRPr="002030F5" w:rsidRDefault="002030F5" w:rsidP="002030F5">
            <w:pPr>
              <w:pStyle w:val="ISP8tabletext"/>
              <w:jc w:val="left"/>
              <w:rPr>
                <w:b/>
              </w:rPr>
            </w:pPr>
            <w:r w:rsidRPr="002030F5">
              <w:rPr>
                <w:b/>
              </w:rPr>
              <w:t>Section</w:t>
            </w:r>
          </w:p>
        </w:tc>
        <w:tc>
          <w:tcPr>
            <w:tcW w:w="1026" w:type="dxa"/>
            <w:vAlign w:val="center"/>
          </w:tcPr>
          <w:p w14:paraId="3A99594F" w14:textId="77777777" w:rsidR="002030F5" w:rsidRPr="002030F5" w:rsidRDefault="002030F5" w:rsidP="002030F5">
            <w:pPr>
              <w:pStyle w:val="ISP8tabletext"/>
            </w:pPr>
            <w:r>
              <w:t>11</w:t>
            </w:r>
            <w:r w:rsidRPr="002030F5">
              <w:t>-point Arial bold</w:t>
            </w:r>
          </w:p>
        </w:tc>
        <w:tc>
          <w:tcPr>
            <w:tcW w:w="1264" w:type="dxa"/>
            <w:vAlign w:val="center"/>
          </w:tcPr>
          <w:p w14:paraId="2803FF19" w14:textId="77777777" w:rsidR="002030F5" w:rsidRPr="002030F5" w:rsidRDefault="002030F5" w:rsidP="002030F5">
            <w:pPr>
              <w:pStyle w:val="ISP8tabletext"/>
            </w:pPr>
            <w:r>
              <w:t>12</w:t>
            </w:r>
            <w:r w:rsidRPr="002030F5">
              <w:t xml:space="preserve"> mm before </w:t>
            </w:r>
            <w:r>
              <w:t>6</w:t>
            </w:r>
            <w:r w:rsidRPr="002030F5">
              <w:t xml:space="preserve"> mm after</w:t>
            </w:r>
          </w:p>
        </w:tc>
        <w:tc>
          <w:tcPr>
            <w:tcW w:w="1146" w:type="dxa"/>
            <w:vAlign w:val="center"/>
          </w:tcPr>
          <w:p w14:paraId="3C5E1BED" w14:textId="77777777" w:rsidR="002030F5" w:rsidRPr="002030F5" w:rsidRDefault="002030F5" w:rsidP="002030F5">
            <w:pPr>
              <w:pStyle w:val="ISP8tabletext"/>
            </w:pPr>
            <w:r w:rsidRPr="002030F5">
              <w:t>1, 2, 3, etc.</w:t>
            </w:r>
          </w:p>
        </w:tc>
      </w:tr>
      <w:tr w:rsidR="002030F5" w:rsidRPr="002030F5" w14:paraId="26EE9E98" w14:textId="77777777" w:rsidTr="002030F5">
        <w:trPr>
          <w:trHeight w:val="510"/>
          <w:jc w:val="center"/>
        </w:trPr>
        <w:tc>
          <w:tcPr>
            <w:tcW w:w="1242" w:type="dxa"/>
            <w:vAlign w:val="center"/>
          </w:tcPr>
          <w:p w14:paraId="2FB035DC" w14:textId="77777777" w:rsidR="002030F5" w:rsidRPr="002030F5" w:rsidRDefault="002030F5" w:rsidP="002030F5">
            <w:pPr>
              <w:pStyle w:val="ISP8tabletext"/>
              <w:jc w:val="left"/>
              <w:rPr>
                <w:b/>
              </w:rPr>
            </w:pPr>
            <w:r>
              <w:rPr>
                <w:b/>
              </w:rPr>
              <w:t>1</w:t>
            </w:r>
            <w:r w:rsidRPr="002030F5">
              <w:rPr>
                <w:b/>
                <w:vertAlign w:val="superscript"/>
              </w:rPr>
              <w:t>st</w:t>
            </w:r>
            <w:r>
              <w:rPr>
                <w:b/>
              </w:rPr>
              <w:t xml:space="preserve"> level </w:t>
            </w:r>
            <w:r w:rsidRPr="002030F5">
              <w:rPr>
                <w:b/>
              </w:rPr>
              <w:t>subsection</w:t>
            </w:r>
          </w:p>
        </w:tc>
        <w:tc>
          <w:tcPr>
            <w:tcW w:w="1026" w:type="dxa"/>
            <w:vAlign w:val="center"/>
          </w:tcPr>
          <w:p w14:paraId="160F00A2" w14:textId="77777777" w:rsidR="002030F5" w:rsidRPr="002030F5" w:rsidRDefault="002030F5" w:rsidP="002030F5">
            <w:pPr>
              <w:pStyle w:val="ISP8tabletext"/>
            </w:pPr>
            <w:r w:rsidRPr="002030F5">
              <w:t>10-point Arial bold</w:t>
            </w:r>
          </w:p>
        </w:tc>
        <w:tc>
          <w:tcPr>
            <w:tcW w:w="1264" w:type="dxa"/>
            <w:vAlign w:val="center"/>
          </w:tcPr>
          <w:p w14:paraId="5897FF4F" w14:textId="77777777" w:rsidR="002030F5" w:rsidRPr="002030F5" w:rsidRDefault="002030F5" w:rsidP="002030F5">
            <w:pPr>
              <w:pStyle w:val="ISP8tabletext"/>
            </w:pPr>
            <w:r>
              <w:t>12</w:t>
            </w:r>
            <w:r w:rsidRPr="002030F5">
              <w:t xml:space="preserve"> mm before </w:t>
            </w:r>
            <w:r>
              <w:t>6</w:t>
            </w:r>
            <w:r w:rsidRPr="002030F5">
              <w:t xml:space="preserve"> mm after</w:t>
            </w:r>
          </w:p>
        </w:tc>
        <w:tc>
          <w:tcPr>
            <w:tcW w:w="1146" w:type="dxa"/>
            <w:vAlign w:val="center"/>
          </w:tcPr>
          <w:p w14:paraId="5A2A6196" w14:textId="77777777" w:rsidR="002030F5" w:rsidRPr="002030F5" w:rsidRDefault="002030F5" w:rsidP="002030F5">
            <w:pPr>
              <w:pStyle w:val="ISP8tabletext"/>
            </w:pPr>
            <w:r w:rsidRPr="002030F5">
              <w:t>1.1, 1.2, 1.3, etc.</w:t>
            </w:r>
          </w:p>
        </w:tc>
      </w:tr>
      <w:tr w:rsidR="002030F5" w:rsidRPr="002030F5" w14:paraId="25B624E3" w14:textId="77777777" w:rsidTr="002030F5">
        <w:trPr>
          <w:trHeight w:val="510"/>
          <w:jc w:val="center"/>
        </w:trPr>
        <w:tc>
          <w:tcPr>
            <w:tcW w:w="1242" w:type="dxa"/>
            <w:vAlign w:val="center"/>
          </w:tcPr>
          <w:p w14:paraId="2B4704A9" w14:textId="77777777" w:rsidR="002030F5" w:rsidRPr="002030F5" w:rsidRDefault="002030F5" w:rsidP="002030F5">
            <w:pPr>
              <w:pStyle w:val="ISP8tabletext"/>
              <w:jc w:val="left"/>
              <w:rPr>
                <w:b/>
              </w:rPr>
            </w:pPr>
            <w:r>
              <w:rPr>
                <w:b/>
              </w:rPr>
              <w:t>2</w:t>
            </w:r>
            <w:r w:rsidRPr="002030F5">
              <w:rPr>
                <w:b/>
                <w:vertAlign w:val="superscript"/>
              </w:rPr>
              <w:t>nd</w:t>
            </w:r>
            <w:r>
              <w:rPr>
                <w:b/>
              </w:rPr>
              <w:t xml:space="preserve"> level subsection</w:t>
            </w:r>
          </w:p>
        </w:tc>
        <w:tc>
          <w:tcPr>
            <w:tcW w:w="1026" w:type="dxa"/>
            <w:vAlign w:val="center"/>
          </w:tcPr>
          <w:p w14:paraId="5E8AA042" w14:textId="77777777" w:rsidR="002030F5" w:rsidRPr="002030F5" w:rsidRDefault="002030F5" w:rsidP="002030F5">
            <w:pPr>
              <w:pStyle w:val="ISP8tabletext"/>
            </w:pPr>
            <w:r w:rsidRPr="002030F5">
              <w:t xml:space="preserve">10-point </w:t>
            </w:r>
            <w:r>
              <w:t>Arial</w:t>
            </w:r>
          </w:p>
        </w:tc>
        <w:tc>
          <w:tcPr>
            <w:tcW w:w="1264" w:type="dxa"/>
            <w:vAlign w:val="center"/>
          </w:tcPr>
          <w:p w14:paraId="0732EE27" w14:textId="77777777" w:rsidR="002030F5" w:rsidRDefault="002030F5" w:rsidP="002030F5">
            <w:pPr>
              <w:pStyle w:val="ISP8tabletext"/>
            </w:pPr>
            <w:smartTag w:uri="urn:schemas-microsoft-com:office:smarttags" w:element="metricconverter">
              <w:smartTagPr>
                <w:attr w:name="ProductID" w:val="6 mm"/>
              </w:smartTagPr>
              <w:r w:rsidRPr="002030F5">
                <w:t>6 mm</w:t>
              </w:r>
            </w:smartTag>
            <w:r w:rsidRPr="002030F5">
              <w:t xml:space="preserve"> before </w:t>
            </w:r>
          </w:p>
          <w:p w14:paraId="47E71068" w14:textId="77777777" w:rsidR="002030F5" w:rsidRPr="002030F5" w:rsidRDefault="002030F5" w:rsidP="002030F5">
            <w:pPr>
              <w:pStyle w:val="ISP8tabletext"/>
            </w:pPr>
            <w:r>
              <w:t>6</w:t>
            </w:r>
            <w:r w:rsidRPr="002030F5">
              <w:t xml:space="preserve"> mm after</w:t>
            </w:r>
          </w:p>
        </w:tc>
        <w:tc>
          <w:tcPr>
            <w:tcW w:w="1146" w:type="dxa"/>
            <w:vAlign w:val="center"/>
          </w:tcPr>
          <w:p w14:paraId="066D2F24" w14:textId="77777777" w:rsidR="002030F5" w:rsidRPr="002030F5" w:rsidRDefault="002030F5" w:rsidP="002030F5">
            <w:pPr>
              <w:pStyle w:val="ISP8tabletext"/>
            </w:pPr>
            <w:r w:rsidRPr="002030F5">
              <w:t>1.1</w:t>
            </w:r>
            <w:r>
              <w:t>.1, 1.1.2</w:t>
            </w:r>
            <w:r w:rsidRPr="002030F5">
              <w:t>, 1.</w:t>
            </w:r>
            <w:r>
              <w:t>1.</w:t>
            </w:r>
            <w:r w:rsidRPr="002030F5">
              <w:t>3, etc.</w:t>
            </w:r>
          </w:p>
        </w:tc>
      </w:tr>
    </w:tbl>
    <w:p w14:paraId="5E7BC518" w14:textId="77777777" w:rsidR="00FE17B0" w:rsidRPr="0076315E" w:rsidRDefault="00FE17B0" w:rsidP="00B239B8">
      <w:pPr>
        <w:pStyle w:val="Titre1"/>
      </w:pPr>
      <w:r w:rsidRPr="0076315E">
        <w:t>Conclusions</w:t>
      </w:r>
    </w:p>
    <w:p w14:paraId="70691FC9" w14:textId="4BD3907D" w:rsidR="00371F4B" w:rsidRDefault="00FE17B0" w:rsidP="000D7653">
      <w:pPr>
        <w:pStyle w:val="ISP8bodytext"/>
        <w:rPr>
          <w:lang w:val="en-GB"/>
        </w:rPr>
      </w:pPr>
      <w:r w:rsidRPr="0076315E">
        <w:rPr>
          <w:lang w:val="en-GB"/>
        </w:rPr>
        <w:t xml:space="preserve">Although a conclusion may review the main points of the paper, do not replicate the abstract as the conclusion. A conclusion might </w:t>
      </w:r>
      <w:r w:rsidRPr="000D7653">
        <w:t>elaborate</w:t>
      </w:r>
      <w:r w:rsidRPr="0076315E">
        <w:rPr>
          <w:lang w:val="en-GB"/>
        </w:rPr>
        <w:t xml:space="preserve"> on the importance of the work or suggest applications</w:t>
      </w:r>
      <w:r w:rsidR="005F31D7">
        <w:rPr>
          <w:lang w:val="en-GB"/>
        </w:rPr>
        <w:t>,</w:t>
      </w:r>
      <w:r w:rsidRPr="0076315E">
        <w:rPr>
          <w:lang w:val="en-GB"/>
        </w:rPr>
        <w:t xml:space="preserve"> extensions</w:t>
      </w:r>
      <w:r w:rsidR="005F31D7">
        <w:rPr>
          <w:lang w:val="en-GB"/>
        </w:rPr>
        <w:t xml:space="preserve"> and future developments</w:t>
      </w:r>
      <w:r w:rsidRPr="0076315E">
        <w:rPr>
          <w:lang w:val="en-GB"/>
        </w:rPr>
        <w:t>.</w:t>
      </w:r>
    </w:p>
    <w:p w14:paraId="0BF54CCC" w14:textId="77777777" w:rsidR="00FE17B0" w:rsidRPr="0076315E" w:rsidRDefault="00B239B8" w:rsidP="00B239B8">
      <w:pPr>
        <w:pStyle w:val="Titre1"/>
      </w:pPr>
      <w:r w:rsidRPr="00B239B8">
        <w:t>References</w:t>
      </w:r>
      <w:r>
        <w:t xml:space="preserve"> format</w:t>
      </w:r>
    </w:p>
    <w:p w14:paraId="5C8FDB71" w14:textId="77777777" w:rsidR="00B239B8" w:rsidRPr="0076315E" w:rsidRDefault="00B239B8" w:rsidP="00B239B8">
      <w:pPr>
        <w:pStyle w:val="Titre2"/>
      </w:pPr>
      <w:proofErr w:type="gramStart"/>
      <w:r>
        <w:t>Referencing guidelines</w:t>
      </w:r>
      <w:proofErr w:type="gramEnd"/>
    </w:p>
    <w:p w14:paraId="15E253C6" w14:textId="77777777" w:rsidR="00FE17B0" w:rsidRPr="0076315E" w:rsidRDefault="00FE17B0" w:rsidP="00FE17B0">
      <w:pPr>
        <w:pStyle w:val="ISP8bodytext"/>
        <w:rPr>
          <w:lang w:val="en-GB"/>
        </w:rPr>
      </w:pPr>
      <w:r w:rsidRPr="0076315E">
        <w:rPr>
          <w:lang w:val="en-GB"/>
        </w:rPr>
        <w:t>References should be made to the latest literature and</w:t>
      </w:r>
      <w:r w:rsidR="00371F4B">
        <w:rPr>
          <w:lang w:val="en-GB"/>
        </w:rPr>
        <w:t>,</w:t>
      </w:r>
      <w:r w:rsidRPr="0076315E">
        <w:rPr>
          <w:lang w:val="en-GB"/>
        </w:rPr>
        <w:t xml:space="preserve"> </w:t>
      </w:r>
      <w:r w:rsidR="000D7653">
        <w:rPr>
          <w:lang w:val="en-GB"/>
        </w:rPr>
        <w:t>whenever possible</w:t>
      </w:r>
      <w:r w:rsidR="00371F4B">
        <w:rPr>
          <w:lang w:val="en-GB"/>
        </w:rPr>
        <w:t>,</w:t>
      </w:r>
      <w:r w:rsidRPr="0076315E">
        <w:rPr>
          <w:lang w:val="en-GB"/>
        </w:rPr>
        <w:t xml:space="preserve"> to well-respected scientific journals that are</w:t>
      </w:r>
      <w:r w:rsidR="000D7653">
        <w:rPr>
          <w:lang w:val="en-GB"/>
        </w:rPr>
        <w:t xml:space="preserve"> relevant</w:t>
      </w:r>
      <w:r w:rsidRPr="0076315E">
        <w:rPr>
          <w:lang w:val="en-GB"/>
        </w:rPr>
        <w:t xml:space="preserve"> in the field. References should be given with precise data to help the reader finding them, including volume and page numbers. DOI </w:t>
      </w:r>
      <w:r w:rsidR="000D7653">
        <w:rPr>
          <w:lang w:val="en-GB"/>
        </w:rPr>
        <w:t>numbers must also be given when</w:t>
      </w:r>
      <w:r w:rsidRPr="0076315E">
        <w:rPr>
          <w:lang w:val="en-GB"/>
        </w:rPr>
        <w:t xml:space="preserve"> </w:t>
      </w:r>
      <w:r w:rsidR="000D7653">
        <w:rPr>
          <w:lang w:val="en-GB"/>
        </w:rPr>
        <w:t>available</w:t>
      </w:r>
      <w:r w:rsidRPr="0076315E">
        <w:rPr>
          <w:lang w:val="en-GB"/>
        </w:rPr>
        <w:t>, for journal articles, books, conference papers. The link on the DOI should b</w:t>
      </w:r>
      <w:r w:rsidR="00371F4B">
        <w:rPr>
          <w:lang w:val="en-GB"/>
        </w:rPr>
        <w:t xml:space="preserve">e clickable (for example, </w:t>
      </w:r>
      <w:proofErr w:type="gramStart"/>
      <w:r w:rsidR="00371F4B">
        <w:rPr>
          <w:lang w:val="en-GB"/>
        </w:rPr>
        <w:t>http</w:t>
      </w:r>
      <w:r w:rsidR="00436570">
        <w:rPr>
          <w:lang w:val="en-GB"/>
        </w:rPr>
        <w:t>://</w:t>
      </w:r>
      <w:r w:rsidR="00371F4B">
        <w:rPr>
          <w:lang w:val="en-GB"/>
        </w:rPr>
        <w:t>d</w:t>
      </w:r>
      <w:r w:rsidRPr="0076315E">
        <w:rPr>
          <w:lang w:val="en-GB"/>
        </w:rPr>
        <w:t>oi.org/[</w:t>
      </w:r>
      <w:proofErr w:type="gramEnd"/>
      <w:r w:rsidRPr="0076315E">
        <w:rPr>
          <w:lang w:val="en-GB"/>
        </w:rPr>
        <w:t xml:space="preserve">DOI]). </w:t>
      </w:r>
      <w:proofErr w:type="gramStart"/>
      <w:r w:rsidRPr="0076315E">
        <w:rPr>
          <w:lang w:val="en-GB"/>
        </w:rPr>
        <w:t>In order to</w:t>
      </w:r>
      <w:proofErr w:type="gramEnd"/>
      <w:r w:rsidRPr="0076315E">
        <w:rPr>
          <w:lang w:val="en-GB"/>
        </w:rPr>
        <w:t xml:space="preserve"> find Digital Object Identifiers (DOIs) for journal articles cited in your manuscript, use the p</w:t>
      </w:r>
      <w:r w:rsidR="000D7653">
        <w:rPr>
          <w:lang w:val="en-GB"/>
        </w:rPr>
        <w:t>age</w:t>
      </w:r>
      <w:r w:rsidRPr="0076315E">
        <w:rPr>
          <w:lang w:val="en-GB"/>
        </w:rPr>
        <w:t>:</w:t>
      </w:r>
    </w:p>
    <w:p w14:paraId="26B47E9D" w14:textId="77777777" w:rsidR="00FE17B0" w:rsidRPr="0076315E" w:rsidRDefault="00FE17B0" w:rsidP="00FE17B0">
      <w:pPr>
        <w:pStyle w:val="ISP8bodytext"/>
        <w:rPr>
          <w:lang w:val="en-GB"/>
        </w:rPr>
      </w:pPr>
      <w:r w:rsidRPr="0076315E">
        <w:rPr>
          <w:lang w:val="en-GB"/>
        </w:rPr>
        <w:t>http://www.crossref.org/SimpleTextQuery/</w:t>
      </w:r>
    </w:p>
    <w:p w14:paraId="756A22E6" w14:textId="5C2F9DC9" w:rsidR="000D7653" w:rsidRPr="0076315E" w:rsidRDefault="000D7653" w:rsidP="00FE17B0">
      <w:pPr>
        <w:pStyle w:val="ISP8bodytext"/>
        <w:rPr>
          <w:lang w:val="en-GB"/>
        </w:rPr>
      </w:pPr>
      <w:r>
        <w:rPr>
          <w:lang w:val="en-GB"/>
        </w:rPr>
        <w:lastRenderedPageBreak/>
        <w:t>The l</w:t>
      </w:r>
      <w:r w:rsidR="00FE17B0" w:rsidRPr="0076315E">
        <w:rPr>
          <w:lang w:val="en-GB"/>
        </w:rPr>
        <w:t xml:space="preserve">ist of references </w:t>
      </w:r>
      <w:r>
        <w:rPr>
          <w:lang w:val="en-GB"/>
        </w:rPr>
        <w:t xml:space="preserve">should be </w:t>
      </w:r>
      <w:r w:rsidR="00FE17B0" w:rsidRPr="0076315E">
        <w:rPr>
          <w:lang w:val="en-GB"/>
        </w:rPr>
        <w:t xml:space="preserve">arranged in </w:t>
      </w:r>
      <w:r>
        <w:rPr>
          <w:lang w:val="en-GB"/>
        </w:rPr>
        <w:t xml:space="preserve">alphabetical </w:t>
      </w:r>
      <w:r w:rsidR="00FE17B0" w:rsidRPr="0076315E">
        <w:rPr>
          <w:lang w:val="en-GB"/>
        </w:rPr>
        <w:t>order</w:t>
      </w:r>
      <w:r w:rsidR="00565363">
        <w:rPr>
          <w:lang w:val="en-GB"/>
        </w:rPr>
        <w:t>, using Times New Roman, 9pt size, first line indent of 0.5 cm (style “</w:t>
      </w:r>
      <w:r w:rsidR="005A038D">
        <w:rPr>
          <w:lang w:val="en-GB"/>
        </w:rPr>
        <w:t>IS</w:t>
      </w:r>
      <w:r w:rsidR="00120E68">
        <w:rPr>
          <w:lang w:val="en-GB"/>
        </w:rPr>
        <w:t>P8</w:t>
      </w:r>
      <w:r w:rsidR="00565363">
        <w:rPr>
          <w:lang w:val="en-GB"/>
        </w:rPr>
        <w:t>_references”)</w:t>
      </w:r>
      <w:r w:rsidR="00FE17B0" w:rsidRPr="0076315E">
        <w:rPr>
          <w:lang w:val="en-GB"/>
        </w:rPr>
        <w:t xml:space="preserve">. </w:t>
      </w:r>
      <w:r>
        <w:rPr>
          <w:lang w:val="en-GB"/>
        </w:rPr>
        <w:t xml:space="preserve">Please </w:t>
      </w:r>
      <w:r w:rsidR="009A6279">
        <w:rPr>
          <w:lang w:val="en-GB"/>
        </w:rPr>
        <w:t xml:space="preserve">use the Chicago referencing style and refer to </w:t>
      </w:r>
      <w:r>
        <w:rPr>
          <w:lang w:val="en-GB"/>
        </w:rPr>
        <w:t>ASTM Style Manual for further information.</w:t>
      </w:r>
    </w:p>
    <w:p w14:paraId="03C9D7E8" w14:textId="77777777" w:rsidR="000D7653" w:rsidRDefault="00FE17B0" w:rsidP="000D7653">
      <w:pPr>
        <w:pStyle w:val="ISP8bodytext"/>
        <w:rPr>
          <w:lang w:val="en-GB"/>
        </w:rPr>
      </w:pPr>
      <w:r w:rsidRPr="0076315E">
        <w:rPr>
          <w:lang w:val="en-GB"/>
        </w:rPr>
        <w:t xml:space="preserve">The in-text citation style is as follows: </w:t>
      </w:r>
    </w:p>
    <w:p w14:paraId="716C869E" w14:textId="77777777" w:rsidR="000D7653" w:rsidRPr="000D7653" w:rsidRDefault="000D7653" w:rsidP="000D7653">
      <w:pPr>
        <w:pStyle w:val="ISP8bulleted"/>
      </w:pPr>
      <w:r w:rsidRPr="000D7653">
        <w:t>cite references in the text using the author's last name and date of publication, e.g., (Jenkins 1980), (Jenkins and Smith 1980), (Jenkins, Smith, and Jones 1980), or (Jenkins et al. 1980</w:t>
      </w:r>
      <w:proofErr w:type="gramStart"/>
      <w:r w:rsidRPr="000D7653">
        <w:t>);</w:t>
      </w:r>
      <w:proofErr w:type="gramEnd"/>
    </w:p>
    <w:p w14:paraId="6B754319" w14:textId="77777777" w:rsidR="000D7653" w:rsidRPr="000D7653" w:rsidRDefault="000D7653" w:rsidP="000D7653">
      <w:pPr>
        <w:pStyle w:val="ISP8bulleted"/>
      </w:pPr>
      <w:r w:rsidRPr="000D7653">
        <w:t>when there is no editor, translator, or author, use the article title with the date, i.e., (“Non-Standard Cylindrical Gears” 2002</w:t>
      </w:r>
      <w:proofErr w:type="gramStart"/>
      <w:r w:rsidRPr="000D7653">
        <w:t>);</w:t>
      </w:r>
      <w:proofErr w:type="gramEnd"/>
    </w:p>
    <w:p w14:paraId="0C9BFEE9" w14:textId="77777777" w:rsidR="000D7653" w:rsidRPr="000D7653" w:rsidRDefault="000D7653" w:rsidP="000D7653">
      <w:pPr>
        <w:pStyle w:val="ISP8bulleted"/>
      </w:pPr>
      <w:r w:rsidRPr="000D7653">
        <w:t>references should be listed in alphabetical order at the end of the paper.</w:t>
      </w:r>
    </w:p>
    <w:p w14:paraId="578EE89D" w14:textId="77777777" w:rsidR="000D7653" w:rsidRDefault="000D7653" w:rsidP="000D7653">
      <w:pPr>
        <w:pStyle w:val="ISP8bulleted"/>
      </w:pPr>
      <w:r w:rsidRPr="000D7653">
        <w:t>for multiple citations, use the following notation when citing in the text: (Jenkins 1980, 1989) for two references by the same author; (Jenkins 1980a, 1980b) when both references were published in the same year by a single author</w:t>
      </w:r>
      <w:r>
        <w:t>.</w:t>
      </w:r>
    </w:p>
    <w:p w14:paraId="207EC32D" w14:textId="77777777" w:rsidR="000D7653" w:rsidRPr="000D7653" w:rsidRDefault="000D7653" w:rsidP="000D7653">
      <w:pPr>
        <w:pStyle w:val="ISP8bodytext"/>
        <w:rPr>
          <w:lang w:val="en-GB"/>
        </w:rPr>
      </w:pPr>
      <w:r>
        <w:rPr>
          <w:lang w:val="en-GB"/>
        </w:rPr>
        <w:t>For p</w:t>
      </w:r>
      <w:r w:rsidRPr="000D7653">
        <w:rPr>
          <w:lang w:val="en-GB"/>
        </w:rPr>
        <w:t>reparing the Reference</w:t>
      </w:r>
      <w:r>
        <w:rPr>
          <w:lang w:val="en-GB"/>
        </w:rPr>
        <w:t>s</w:t>
      </w:r>
      <w:r w:rsidRPr="000D7653">
        <w:rPr>
          <w:lang w:val="en-GB"/>
        </w:rPr>
        <w:t xml:space="preserve"> </w:t>
      </w:r>
      <w:r>
        <w:rPr>
          <w:lang w:val="en-GB"/>
        </w:rPr>
        <w:t>l</w:t>
      </w:r>
      <w:r w:rsidRPr="000D7653">
        <w:rPr>
          <w:lang w:val="en-GB"/>
        </w:rPr>
        <w:t>ist</w:t>
      </w:r>
      <w:r>
        <w:rPr>
          <w:lang w:val="en-GB"/>
        </w:rPr>
        <w:t>, consider the following guidelines:</w:t>
      </w:r>
    </w:p>
    <w:p w14:paraId="3A125DA7" w14:textId="77777777" w:rsidR="000D7653" w:rsidRPr="000D7653" w:rsidRDefault="00371F4B" w:rsidP="000D7653">
      <w:pPr>
        <w:pStyle w:val="ISP8bulleted"/>
      </w:pPr>
      <w:r>
        <w:t>u</w:t>
      </w:r>
      <w:r w:rsidR="000D7653" w:rsidRPr="000D7653">
        <w:t xml:space="preserve">se complete last (family) names for </w:t>
      </w:r>
      <w:proofErr w:type="gramStart"/>
      <w:r w:rsidR="000D7653" w:rsidRPr="000D7653">
        <w:t>authors, but</w:t>
      </w:r>
      <w:proofErr w:type="gramEnd"/>
      <w:r w:rsidR="000D7653" w:rsidRPr="000D7653">
        <w:t xml:space="preserve"> use initials for first and middle names.</w:t>
      </w:r>
    </w:p>
    <w:p w14:paraId="6D9FB45E" w14:textId="77777777" w:rsidR="000D7653" w:rsidRPr="000D7653" w:rsidRDefault="00371F4B" w:rsidP="000D7653">
      <w:pPr>
        <w:pStyle w:val="ISP8bulleted"/>
      </w:pPr>
      <w:r>
        <w:t>j</w:t>
      </w:r>
      <w:r w:rsidR="000D7653" w:rsidRPr="000D7653">
        <w:t>ournal titles should be abbreviated without periods, example: J Test Eval</w:t>
      </w:r>
    </w:p>
    <w:p w14:paraId="22D77F26" w14:textId="77777777" w:rsidR="00371F4B" w:rsidRDefault="00371F4B" w:rsidP="00412A89">
      <w:pPr>
        <w:pStyle w:val="ISP8bulleted"/>
      </w:pPr>
      <w:r>
        <w:t>w</w:t>
      </w:r>
      <w:r w:rsidR="000D7653" w:rsidRPr="000D7653">
        <w:t xml:space="preserve">eb references must contain the title of the site and the URL. Also include the author, the date the information on the site was written or </w:t>
      </w:r>
      <w:r>
        <w:t>accessed</w:t>
      </w:r>
      <w:r w:rsidR="000D7653" w:rsidRPr="000D7653">
        <w:t xml:space="preserve">. </w:t>
      </w:r>
    </w:p>
    <w:p w14:paraId="4035982A" w14:textId="77777777" w:rsidR="000D7653" w:rsidRPr="000D7653" w:rsidRDefault="00371F4B" w:rsidP="00412A89">
      <w:pPr>
        <w:pStyle w:val="ISP8bulleted"/>
      </w:pPr>
      <w:r>
        <w:t>t</w:t>
      </w:r>
      <w:r w:rsidR="000D7653" w:rsidRPr="000D7653">
        <w:t>o add DOIs to any reference type, insert a comma at the end of the reference instead of a period, and insert the DOI</w:t>
      </w:r>
      <w:r>
        <w:t xml:space="preserve"> link</w:t>
      </w:r>
      <w:r w:rsidR="00436570">
        <w:t xml:space="preserve"> as “</w:t>
      </w:r>
      <w:proofErr w:type="gramStart"/>
      <w:r w:rsidR="00436570">
        <w:t>http://</w:t>
      </w:r>
      <w:r w:rsidR="000D7653" w:rsidRPr="000D7653">
        <w:t>doi.org/</w:t>
      </w:r>
      <w:r>
        <w:t>[</w:t>
      </w:r>
      <w:proofErr w:type="gramEnd"/>
      <w:r>
        <w:t>DOI]</w:t>
      </w:r>
      <w:r w:rsidR="000D7653" w:rsidRPr="000D7653">
        <w:t>” without a period at the end.</w:t>
      </w:r>
    </w:p>
    <w:p w14:paraId="631B6869" w14:textId="77777777" w:rsidR="00371F4B" w:rsidRDefault="00371F4B" w:rsidP="00371F4B">
      <w:pPr>
        <w:pStyle w:val="ISP8bulleted"/>
      </w:pPr>
      <w:r>
        <w:t>p</w:t>
      </w:r>
      <w:r w:rsidR="000D7653" w:rsidRPr="000D7653">
        <w:t>lease note the organization of author names in the references (Author1 Last name, initials of Author1, initials of Author2, Author2 last name, and initials of Author3, Author3 last name.”</w:t>
      </w:r>
    </w:p>
    <w:p w14:paraId="2D81663A" w14:textId="77777777" w:rsidR="00371F4B" w:rsidRDefault="00371F4B" w:rsidP="0034373E">
      <w:pPr>
        <w:pStyle w:val="ISP8bulleted"/>
      </w:pPr>
      <w:r>
        <w:t>f</w:t>
      </w:r>
      <w:r w:rsidR="00FE17B0" w:rsidRPr="00371F4B">
        <w:t>or cited papers not in English, give the title in original language, then the translation to English, and a remark at the end: (in [</w:t>
      </w:r>
      <w:r w:rsidR="00E936B4" w:rsidRPr="00371F4B">
        <w:t>Language</w:t>
      </w:r>
      <w:r w:rsidR="00FE17B0" w:rsidRPr="00371F4B">
        <w:t xml:space="preserve">]), e.g. Author, A. B. "Name of paper", (English translation) Complete Title of the Journal, </w:t>
      </w:r>
      <w:proofErr w:type="gramStart"/>
      <w:r w:rsidR="00FE17B0" w:rsidRPr="00371F4B">
        <w:t>Volume(</w:t>
      </w:r>
      <w:proofErr w:type="gramEnd"/>
      <w:r w:rsidR="00FE17B0" w:rsidRPr="00371F4B">
        <w:t>Number), pp. xxx-xxx, Year. (in [Language])</w:t>
      </w:r>
    </w:p>
    <w:p w14:paraId="000FE3B6" w14:textId="4B164FAA" w:rsidR="00B239B8" w:rsidRPr="00B15882" w:rsidRDefault="00FE17B0" w:rsidP="00B15882">
      <w:pPr>
        <w:pStyle w:val="ISP8bulleted"/>
      </w:pPr>
      <w:r w:rsidRPr="00371F4B">
        <w:t>Please note that all references listed here must be directly cited in the body of the text.</w:t>
      </w:r>
      <w:r w:rsidR="00371F4B" w:rsidRPr="0076315E">
        <w:t xml:space="preserve"> </w:t>
      </w:r>
    </w:p>
    <w:p w14:paraId="7C9F67D3" w14:textId="77777777" w:rsidR="00B239B8" w:rsidRPr="00B239B8" w:rsidRDefault="00B239B8" w:rsidP="00B239B8">
      <w:pPr>
        <w:pStyle w:val="Titre2"/>
      </w:pPr>
      <w:r>
        <w:t>Referencing examples</w:t>
      </w:r>
    </w:p>
    <w:p w14:paraId="785DD4B8" w14:textId="3AB7001A" w:rsidR="00565363" w:rsidRPr="0076315E" w:rsidRDefault="00FE17B0" w:rsidP="003953AB">
      <w:pPr>
        <w:pStyle w:val="ISP8bodytext"/>
        <w:rPr>
          <w:lang w:val="en-GB"/>
        </w:rPr>
      </w:pPr>
      <w:r w:rsidRPr="0076315E">
        <w:rPr>
          <w:lang w:val="en-GB"/>
        </w:rPr>
        <w:t>Below examples are given for each refe</w:t>
      </w:r>
      <w:r w:rsidR="00371F4B">
        <w:rPr>
          <w:lang w:val="en-GB"/>
        </w:rPr>
        <w:t>re</w:t>
      </w:r>
      <w:r w:rsidRPr="0076315E">
        <w:rPr>
          <w:lang w:val="en-GB"/>
        </w:rPr>
        <w:t>nce type format. Please adhere to these formats as it is essential for proper indexation.</w:t>
      </w:r>
    </w:p>
    <w:p w14:paraId="42B68F2E" w14:textId="77777777" w:rsidR="00FE17B0" w:rsidRPr="0076315E" w:rsidRDefault="00FE17B0" w:rsidP="00565363">
      <w:pPr>
        <w:pStyle w:val="ISP8bulleted"/>
        <w:keepNext/>
        <w:ind w:left="568" w:hanging="284"/>
      </w:pPr>
      <w:r w:rsidRPr="0076315E">
        <w:t>Journal articles</w:t>
      </w:r>
    </w:p>
    <w:p w14:paraId="6D827320" w14:textId="242263A8" w:rsidR="003953AB" w:rsidRPr="00B239B8" w:rsidRDefault="00FE17B0" w:rsidP="00B239B8">
      <w:pPr>
        <w:pStyle w:val="ISP8references"/>
      </w:pPr>
      <w:r w:rsidRPr="00B239B8">
        <w:t xml:space="preserve">Author, A. B., Author, C., Author, D. E. </w:t>
      </w:r>
      <w:r w:rsidR="00AC5F86">
        <w:t xml:space="preserve">Year. </w:t>
      </w:r>
      <w:r w:rsidRPr="00B239B8">
        <w:t xml:space="preserve">"Title of article", </w:t>
      </w:r>
      <w:r w:rsidR="00371F4B" w:rsidRPr="00B239B8">
        <w:t>Abbreviated</w:t>
      </w:r>
      <w:r w:rsidRPr="00B239B8">
        <w:t xml:space="preserve"> Title </w:t>
      </w:r>
      <w:r w:rsidR="00371F4B" w:rsidRPr="00B239B8">
        <w:t xml:space="preserve">of </w:t>
      </w:r>
      <w:r w:rsidRPr="00B239B8">
        <w:t xml:space="preserve">Journal, </w:t>
      </w:r>
      <w:proofErr w:type="gramStart"/>
      <w:r w:rsidRPr="00B239B8">
        <w:t>Volume(</w:t>
      </w:r>
      <w:proofErr w:type="gramEnd"/>
      <w:r w:rsidRPr="00B239B8">
        <w:t xml:space="preserve">Number), pp. xxx-xxx, Year. </w:t>
      </w:r>
      <w:hyperlink r:id="rId15" w:history="1">
        <w:r w:rsidR="000A4FD5" w:rsidRPr="007E6FB6">
          <w:rPr>
            <w:rStyle w:val="Lienhypertexte"/>
          </w:rPr>
          <w:t>http://doi.org/[DOI</w:t>
        </w:r>
      </w:hyperlink>
      <w:r w:rsidRPr="00B239B8">
        <w:t>]</w:t>
      </w:r>
      <w:r w:rsidR="000A4FD5">
        <w:t xml:space="preserve"> </w:t>
      </w:r>
      <w:r w:rsidR="00563976">
        <w:t>(</w:t>
      </w:r>
      <w:r w:rsidR="000A4FD5">
        <w:t xml:space="preserve">or </w:t>
      </w:r>
      <w:r w:rsidR="00563976" w:rsidRPr="0076315E">
        <w:t xml:space="preserve">Available at: </w:t>
      </w:r>
      <w:r w:rsidR="000A4FD5" w:rsidRPr="0076315E">
        <w:t>[</w:t>
      </w:r>
      <w:r w:rsidR="00563976">
        <w:t>URL], a</w:t>
      </w:r>
      <w:r w:rsidR="000A4FD5" w:rsidRPr="0076315E">
        <w:t xml:space="preserve">ccessed: </w:t>
      </w:r>
      <w:r w:rsidR="00563976">
        <w:t>Day/Month/Year).</w:t>
      </w:r>
    </w:p>
    <w:p w14:paraId="2F7FDE6B" w14:textId="77777777" w:rsidR="00FE17B0" w:rsidRPr="0076315E" w:rsidRDefault="00FE17B0" w:rsidP="00371F4B">
      <w:pPr>
        <w:pStyle w:val="ISP8bulleted"/>
      </w:pPr>
      <w:r w:rsidRPr="0076315E">
        <w:t>Chapters of books</w:t>
      </w:r>
    </w:p>
    <w:p w14:paraId="57848783" w14:textId="6DEE7A93" w:rsidR="00FE17B0" w:rsidRDefault="00FE17B0" w:rsidP="00B239B8">
      <w:pPr>
        <w:pStyle w:val="ISP8references"/>
      </w:pPr>
      <w:r w:rsidRPr="0076315E">
        <w:t xml:space="preserve">Author, A. B. "Title of chapter in the book", In: Title of the Published Book, </w:t>
      </w:r>
      <w:proofErr w:type="spellStart"/>
      <w:r w:rsidRPr="0076315E">
        <w:t>xth</w:t>
      </w:r>
      <w:proofErr w:type="spellEnd"/>
      <w:r w:rsidRPr="0076315E">
        <w:t xml:space="preserve"> ed., Publisher, City of Publisher, Country, Year, pp. xxx-xxx. </w:t>
      </w:r>
      <w:hyperlink r:id="rId16" w:history="1">
        <w:r w:rsidR="00B01CA4" w:rsidRPr="00885880">
          <w:rPr>
            <w:rStyle w:val="Lienhypertexte"/>
          </w:rPr>
          <w:t>http://doi.org/[DOI</w:t>
        </w:r>
      </w:hyperlink>
      <w:r w:rsidRPr="0076315E">
        <w:t>]</w:t>
      </w:r>
    </w:p>
    <w:p w14:paraId="378C98A4" w14:textId="77777777" w:rsidR="00B01CA4" w:rsidRDefault="00B01CA4" w:rsidP="00B239B8">
      <w:pPr>
        <w:pStyle w:val="ISP8references"/>
      </w:pPr>
    </w:p>
    <w:p w14:paraId="618B69C3" w14:textId="77777777" w:rsidR="00B01CA4" w:rsidRDefault="00B01CA4" w:rsidP="00B239B8">
      <w:pPr>
        <w:pStyle w:val="ISP8references"/>
      </w:pPr>
    </w:p>
    <w:p w14:paraId="52C3FEFE" w14:textId="77777777" w:rsidR="00FE17B0" w:rsidRPr="0076315E" w:rsidRDefault="00FE17B0" w:rsidP="00371F4B">
      <w:pPr>
        <w:pStyle w:val="ISP8bulleted"/>
      </w:pPr>
      <w:r w:rsidRPr="0076315E">
        <w:t>Books</w:t>
      </w:r>
    </w:p>
    <w:p w14:paraId="441A3FB3" w14:textId="77777777" w:rsidR="00FE17B0" w:rsidRDefault="00FE17B0" w:rsidP="00B239B8">
      <w:pPr>
        <w:pStyle w:val="ISP8references"/>
      </w:pPr>
      <w:r w:rsidRPr="0076315E">
        <w:t xml:space="preserve">Author, A. B. "Title of the book", </w:t>
      </w:r>
      <w:proofErr w:type="spellStart"/>
      <w:r w:rsidRPr="0076315E">
        <w:t>xth</w:t>
      </w:r>
      <w:proofErr w:type="spellEnd"/>
      <w:r w:rsidRPr="0076315E">
        <w:t xml:space="preserve"> ed., Publisher, City of Publisher, Country, Year. </w:t>
      </w:r>
      <w:proofErr w:type="gramStart"/>
      <w:r w:rsidRPr="0076315E">
        <w:t>https://doi.org/[</w:t>
      </w:r>
      <w:proofErr w:type="gramEnd"/>
      <w:r w:rsidRPr="0076315E">
        <w:t>DOI]</w:t>
      </w:r>
    </w:p>
    <w:p w14:paraId="33C2C5E7" w14:textId="799C24ED" w:rsidR="00FE17B0" w:rsidRPr="0076315E" w:rsidRDefault="00FE17B0" w:rsidP="00371F4B">
      <w:pPr>
        <w:pStyle w:val="ISP8bulleted"/>
      </w:pPr>
      <w:r w:rsidRPr="0076315E">
        <w:t>Conference proceedings</w:t>
      </w:r>
    </w:p>
    <w:p w14:paraId="522EFE57" w14:textId="77777777" w:rsidR="00FE17B0" w:rsidRDefault="00FE17B0" w:rsidP="00B239B8">
      <w:pPr>
        <w:pStyle w:val="ISP8references"/>
      </w:pPr>
      <w:r w:rsidRPr="0076315E">
        <w:t xml:space="preserve">Author, A. B. "Title of paper", In: Name of Conference, City of Conference, Country, Year, pp. xxx-xxx. </w:t>
      </w:r>
      <w:proofErr w:type="gramStart"/>
      <w:r w:rsidRPr="0076315E">
        <w:t>https://doi.org/[</w:t>
      </w:r>
      <w:proofErr w:type="gramEnd"/>
      <w:r w:rsidRPr="0076315E">
        <w:t>DOI]</w:t>
      </w:r>
    </w:p>
    <w:p w14:paraId="40380864" w14:textId="77777777" w:rsidR="00FE17B0" w:rsidRPr="0076315E" w:rsidRDefault="00FE17B0" w:rsidP="00E936B4">
      <w:pPr>
        <w:pStyle w:val="ISP8bulleted"/>
      </w:pPr>
      <w:r w:rsidRPr="0076315E">
        <w:t>Dissertations/Theses and e-version</w:t>
      </w:r>
    </w:p>
    <w:p w14:paraId="5A3E8DBF" w14:textId="50453A9B" w:rsidR="00FE17B0" w:rsidRDefault="00FE17B0" w:rsidP="00B239B8">
      <w:pPr>
        <w:pStyle w:val="ISP8references"/>
      </w:pPr>
      <w:r w:rsidRPr="0076315E">
        <w:t xml:space="preserve">Author, A. B. "Title of dissertation", Level, Official name of the University, Year. [online] Available at: </w:t>
      </w:r>
      <w:r w:rsidR="00563976">
        <w:t>[</w:t>
      </w:r>
      <w:r w:rsidRPr="0076315E">
        <w:t>URL</w:t>
      </w:r>
      <w:r w:rsidR="00563976">
        <w:t>], a</w:t>
      </w:r>
      <w:r w:rsidRPr="0076315E">
        <w:t xml:space="preserve">ccessed: </w:t>
      </w:r>
      <w:r w:rsidR="00563976">
        <w:t>Day/Month/Year.</w:t>
      </w:r>
    </w:p>
    <w:p w14:paraId="5DF045A1" w14:textId="77777777" w:rsidR="00FE17B0" w:rsidRPr="0076315E" w:rsidRDefault="00FE17B0" w:rsidP="00E936B4">
      <w:pPr>
        <w:pStyle w:val="ISP8bulleted"/>
      </w:pPr>
      <w:r w:rsidRPr="0076315E">
        <w:t>Websites</w:t>
      </w:r>
    </w:p>
    <w:p w14:paraId="14B141E3" w14:textId="069F63A9" w:rsidR="00E936B4" w:rsidRPr="0076315E" w:rsidRDefault="00FE17B0" w:rsidP="003953AB">
      <w:pPr>
        <w:pStyle w:val="ISP8references"/>
      </w:pPr>
      <w:r w:rsidRPr="0076315E">
        <w:t xml:space="preserve">Authorship or Source "Title of the web document or webpage", [online] Available at: </w:t>
      </w:r>
      <w:r w:rsidR="00563976" w:rsidRPr="0076315E">
        <w:t>[</w:t>
      </w:r>
      <w:r w:rsidR="00563976">
        <w:t>URL], a</w:t>
      </w:r>
      <w:r w:rsidR="00563976" w:rsidRPr="0076315E">
        <w:t xml:space="preserve">ccessed: </w:t>
      </w:r>
      <w:r w:rsidR="00563976">
        <w:t>Day/Month/Year).</w:t>
      </w:r>
    </w:p>
    <w:p w14:paraId="6F396B57" w14:textId="77777777" w:rsidR="00FE17B0" w:rsidRPr="0076315E" w:rsidRDefault="00FE17B0" w:rsidP="00E936B4">
      <w:pPr>
        <w:pStyle w:val="ISP8bulleted"/>
      </w:pPr>
      <w:r w:rsidRPr="0076315E">
        <w:t>Reports</w:t>
      </w:r>
    </w:p>
    <w:p w14:paraId="08D7EC8F" w14:textId="77777777" w:rsidR="00FE17B0" w:rsidRDefault="00FE17B0" w:rsidP="00B239B8">
      <w:pPr>
        <w:pStyle w:val="ISP8references"/>
      </w:pPr>
      <w:r w:rsidRPr="0076315E">
        <w:t>Author, A. B. "Title of report", Name of the Corporation, City of the Corporation, Country, Rep. xxx, Year.</w:t>
      </w:r>
    </w:p>
    <w:p w14:paraId="756FB8CD" w14:textId="77777777" w:rsidR="00FE17B0" w:rsidRPr="0076315E" w:rsidRDefault="00FE17B0" w:rsidP="00E936B4">
      <w:pPr>
        <w:pStyle w:val="ISP8bulleted"/>
      </w:pPr>
      <w:r w:rsidRPr="0076315E">
        <w:t>Patents</w:t>
      </w:r>
    </w:p>
    <w:p w14:paraId="6F5B096B" w14:textId="40657D09" w:rsidR="00E936B4" w:rsidRPr="0076315E" w:rsidRDefault="00FE17B0" w:rsidP="003953AB">
      <w:pPr>
        <w:pStyle w:val="ISP8references"/>
      </w:pPr>
      <w:r w:rsidRPr="0076315E">
        <w:t>Inventor name, Initials, Assignee "Title of patent", Place, Patent number (status, if an application), Year.</w:t>
      </w:r>
    </w:p>
    <w:p w14:paraId="12854935" w14:textId="77777777" w:rsidR="00FE17B0" w:rsidRPr="0076315E" w:rsidRDefault="00565363" w:rsidP="00E936B4">
      <w:pPr>
        <w:pStyle w:val="ISP8bulleted"/>
      </w:pPr>
      <w:r>
        <w:t>Standards</w:t>
      </w:r>
    </w:p>
    <w:p w14:paraId="6A74BDA3" w14:textId="13FC28BE" w:rsidR="00B239B8" w:rsidRDefault="00FE17B0" w:rsidP="003953AB">
      <w:pPr>
        <w:pStyle w:val="ISP8references"/>
      </w:pPr>
      <w:r w:rsidRPr="0076315E">
        <w:t>Corporate author "Identifying letters and numbers and full title of Standard", Publisher, Place of publication, Year of Publication.</w:t>
      </w:r>
    </w:p>
    <w:p w14:paraId="1B9C1093" w14:textId="77777777" w:rsidR="00FE17B0" w:rsidRPr="0076315E" w:rsidRDefault="00FE17B0" w:rsidP="00E936B4">
      <w:pPr>
        <w:pStyle w:val="ISP8bulleted"/>
      </w:pPr>
      <w:r w:rsidRPr="0076315E">
        <w:t>Computer Programs</w:t>
      </w:r>
    </w:p>
    <w:p w14:paraId="774FE269" w14:textId="3F80BC2B" w:rsidR="00E936B4" w:rsidRPr="0076315E" w:rsidRDefault="00FE17B0" w:rsidP="003953AB">
      <w:pPr>
        <w:pStyle w:val="ISP8references"/>
      </w:pPr>
      <w:r w:rsidRPr="0076315E">
        <w:t xml:space="preserve">Authorship/Organisation "Title of program, (Version)", [computer program] Available at: </w:t>
      </w:r>
      <w:r w:rsidR="00563976" w:rsidRPr="0076315E">
        <w:t>[</w:t>
      </w:r>
      <w:r w:rsidR="00563976">
        <w:t>URL], a</w:t>
      </w:r>
      <w:r w:rsidR="00563976" w:rsidRPr="0076315E">
        <w:t xml:space="preserve">ccessed: </w:t>
      </w:r>
      <w:r w:rsidR="00563976">
        <w:t>Day/Month/Year).</w:t>
      </w:r>
    </w:p>
    <w:p w14:paraId="4EADD3E0" w14:textId="77777777" w:rsidR="00FE17B0" w:rsidRPr="0076315E" w:rsidRDefault="00FE17B0" w:rsidP="00E936B4">
      <w:pPr>
        <w:pStyle w:val="ISP8bulleted"/>
      </w:pPr>
      <w:r w:rsidRPr="0076315E">
        <w:t>European Union (EU) documents</w:t>
      </w:r>
    </w:p>
    <w:p w14:paraId="65EAA71A" w14:textId="6D5417BC" w:rsidR="00E936B4" w:rsidRPr="0076315E" w:rsidRDefault="00FE17B0" w:rsidP="00B15882">
      <w:pPr>
        <w:pStyle w:val="ISP8references"/>
      </w:pPr>
      <w:r w:rsidRPr="0076315E">
        <w:t>The name of the Institution where the document originates (e.g. Commission) Form (</w:t>
      </w:r>
      <w:proofErr w:type="spellStart"/>
      <w:r w:rsidRPr="0076315E">
        <w:t>eg</w:t>
      </w:r>
      <w:proofErr w:type="spellEnd"/>
      <w:r w:rsidRPr="0076315E">
        <w:t xml:space="preserve"> Directive or Decision) Year/Legislation number/ Initials of Institution followed by the date it was passed if known, followed by the title.</w:t>
      </w:r>
    </w:p>
    <w:p w14:paraId="76197093" w14:textId="77777777" w:rsidR="00B239B8" w:rsidRPr="00B239B8" w:rsidRDefault="00B239B8" w:rsidP="00B239B8">
      <w:pPr>
        <w:pStyle w:val="ISPortoHeadingRefs"/>
      </w:pPr>
      <w:r w:rsidRPr="00B239B8">
        <w:t>Acknowledgements</w:t>
      </w:r>
    </w:p>
    <w:p w14:paraId="4900B954" w14:textId="77777777" w:rsidR="00B239B8" w:rsidRPr="0076315E" w:rsidRDefault="00B239B8" w:rsidP="00B239B8">
      <w:pPr>
        <w:pStyle w:val="ISP8bodytext"/>
        <w:rPr>
          <w:lang w:val="en-GB"/>
        </w:rPr>
      </w:pPr>
      <w:r w:rsidRPr="0076315E">
        <w:rPr>
          <w:lang w:val="en-GB"/>
        </w:rPr>
        <w:t xml:space="preserve">The </w:t>
      </w:r>
      <w:r>
        <w:rPr>
          <w:lang w:val="en-GB"/>
        </w:rPr>
        <w:t xml:space="preserve">authors are grateful for the financial support provided by funding agency XXX. The </w:t>
      </w:r>
      <w:r w:rsidRPr="0076315E">
        <w:rPr>
          <w:lang w:val="en-GB"/>
        </w:rPr>
        <w:t>project presented in th</w:t>
      </w:r>
      <w:r>
        <w:rPr>
          <w:lang w:val="en-GB"/>
        </w:rPr>
        <w:t>is article is supported by YYY.</w:t>
      </w:r>
    </w:p>
    <w:p w14:paraId="3BD2A428" w14:textId="77777777" w:rsidR="00FE17B0" w:rsidRPr="0076315E" w:rsidRDefault="00FE17B0" w:rsidP="00B239B8">
      <w:pPr>
        <w:pStyle w:val="ISP8acknowledgement"/>
      </w:pPr>
      <w:r w:rsidRPr="0076315E">
        <w:t>References</w:t>
      </w:r>
    </w:p>
    <w:p w14:paraId="13CAF213" w14:textId="566CD4BE" w:rsidR="00436570" w:rsidRPr="00436570" w:rsidRDefault="00436570" w:rsidP="00436570">
      <w:pPr>
        <w:pStyle w:val="ISP8references"/>
      </w:pPr>
      <w:r w:rsidRPr="00436570">
        <w:t xml:space="preserve">McQuerry, M. 2018. “Validation of a Clothing Heat Transfer Model in </w:t>
      </w:r>
      <w:proofErr w:type="spellStart"/>
      <w:r w:rsidRPr="00436570">
        <w:t>Nonisothermal</w:t>
      </w:r>
      <w:proofErr w:type="spellEnd"/>
      <w:r w:rsidRPr="00436570">
        <w:t xml:space="preserve"> Test Conditions.” J Test Eval 46, no. 1 (January/February): 1–7. </w:t>
      </w:r>
      <w:hyperlink r:id="rId17" w:history="1">
        <w:r w:rsidRPr="00495260">
          <w:rPr>
            <w:rStyle w:val="Lienhypertexte"/>
          </w:rPr>
          <w:t>http://doi.org/10.1520/JTE20170073</w:t>
        </w:r>
      </w:hyperlink>
      <w:r>
        <w:t xml:space="preserve"> </w:t>
      </w:r>
    </w:p>
    <w:p w14:paraId="6BB58B22" w14:textId="77777777" w:rsidR="00436570" w:rsidRDefault="00436570" w:rsidP="00436570">
      <w:pPr>
        <w:pStyle w:val="ISP8references"/>
      </w:pPr>
      <w:r>
        <w:t xml:space="preserve">National Stone, Sand, and Gravel Association (NSSGA). 2013. </w:t>
      </w:r>
      <w:r>
        <w:rPr>
          <w:i/>
          <w:iCs/>
        </w:rPr>
        <w:t>The Aggregates Handbook</w:t>
      </w:r>
      <w:r>
        <w:t xml:space="preserve">, 2nd ed. Englewood, CO: Society of Mining, Metallurgy, and Exploration. </w:t>
      </w:r>
    </w:p>
    <w:p w14:paraId="2EA77517" w14:textId="77777777" w:rsidR="00436570" w:rsidRDefault="00436570" w:rsidP="00436570">
      <w:pPr>
        <w:pStyle w:val="ISP8references"/>
      </w:pPr>
      <w:r>
        <w:t xml:space="preserve">Nye, J. F. 1972. </w:t>
      </w:r>
      <w:r>
        <w:rPr>
          <w:i/>
          <w:iCs/>
        </w:rPr>
        <w:t>Physical Properties of Crystals</w:t>
      </w:r>
      <w:r>
        <w:t xml:space="preserve">. Oxford: Clarendon Press. </w:t>
      </w:r>
    </w:p>
    <w:p w14:paraId="6943AFD2" w14:textId="7D641628" w:rsidR="00436570" w:rsidRDefault="00436570" w:rsidP="00436570">
      <w:pPr>
        <w:pStyle w:val="ISP8references"/>
      </w:pPr>
      <w:r>
        <w:t xml:space="preserve">Oden, C. P., C. L. Ho, and H. F. Kashani. 2018. “Man-Portable Real-Time Ballast Inspection Device Using Ground-Penetrating Radar.” In </w:t>
      </w:r>
      <w:r>
        <w:rPr>
          <w:i/>
          <w:iCs/>
        </w:rPr>
        <w:t>Railroad Ballast Testing and Properties</w:t>
      </w:r>
      <w:r>
        <w:t xml:space="preserve">, edited by T. Stark, R. Swan, and R. </w:t>
      </w:r>
      <w:proofErr w:type="spellStart"/>
      <w:r>
        <w:t>Szecsy</w:t>
      </w:r>
      <w:proofErr w:type="spellEnd"/>
      <w:r>
        <w:t xml:space="preserve">, 77–104. West Conshohocken, PA: ASTM International. </w:t>
      </w:r>
      <w:hyperlink r:id="rId18" w:history="1">
        <w:r w:rsidRPr="00495260">
          <w:rPr>
            <w:rStyle w:val="Lienhypertexte"/>
          </w:rPr>
          <w:t>http://doi.org/10.1520/STP160520170023</w:t>
        </w:r>
      </w:hyperlink>
      <w:r>
        <w:t xml:space="preserve"> </w:t>
      </w:r>
    </w:p>
    <w:p w14:paraId="64BCFB88" w14:textId="05DE3B4E" w:rsidR="00436570" w:rsidRDefault="00436570" w:rsidP="00436570">
      <w:pPr>
        <w:pStyle w:val="ISP8references"/>
      </w:pPr>
      <w:r>
        <w:t xml:space="preserve">Stark, T., R. Swan, and R. </w:t>
      </w:r>
      <w:proofErr w:type="spellStart"/>
      <w:r>
        <w:t>Szecsy</w:t>
      </w:r>
      <w:proofErr w:type="spellEnd"/>
      <w:r>
        <w:t xml:space="preserve">, eds. 2018. </w:t>
      </w:r>
      <w:r>
        <w:rPr>
          <w:i/>
          <w:iCs/>
        </w:rPr>
        <w:t>Railroad Ballast Testing and Properties</w:t>
      </w:r>
      <w:r>
        <w:t xml:space="preserve">. West Conshohocken, PA: ASTM International, </w:t>
      </w:r>
      <w:hyperlink r:id="rId19" w:history="1">
        <w:r w:rsidRPr="00495260">
          <w:rPr>
            <w:rStyle w:val="Lienhypertexte"/>
          </w:rPr>
          <w:t>http://doi.org/10.1520/STP1605-EB</w:t>
        </w:r>
      </w:hyperlink>
      <w:r>
        <w:t xml:space="preserve"> </w:t>
      </w:r>
    </w:p>
    <w:p w14:paraId="69717B8C" w14:textId="77777777" w:rsidR="00087AA4" w:rsidRDefault="00087AA4" w:rsidP="00436570">
      <w:pPr>
        <w:pStyle w:val="ISP8references"/>
      </w:pPr>
    </w:p>
    <w:p w14:paraId="53D21030" w14:textId="77777777" w:rsidR="00087AA4" w:rsidRPr="00087AA4" w:rsidRDefault="00087AA4" w:rsidP="00087AA4">
      <w:pPr>
        <w:pStyle w:val="Titre6"/>
      </w:pPr>
    </w:p>
    <w:sectPr w:rsidR="00087AA4" w:rsidRPr="00087AA4" w:rsidSect="00573C76">
      <w:headerReference w:type="default" r:id="rId20"/>
      <w:footerReference w:type="even" r:id="rId21"/>
      <w:type w:val="continuous"/>
      <w:pgSz w:w="11907" w:h="16840" w:code="9"/>
      <w:pgMar w:top="1134" w:right="1134" w:bottom="1134" w:left="1134" w:header="567" w:footer="680" w:gutter="0"/>
      <w:cols w:num="2" w:space="567"/>
      <w:formProt w:val="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95041" w14:textId="77777777" w:rsidR="00B231FB" w:rsidRDefault="00B231FB">
      <w:r>
        <w:separator/>
      </w:r>
    </w:p>
  </w:endnote>
  <w:endnote w:type="continuationSeparator" w:id="0">
    <w:p w14:paraId="116BBC73" w14:textId="77777777" w:rsidR="00B231FB" w:rsidRDefault="00B23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BEA9F" w14:textId="77777777" w:rsidR="004D686C" w:rsidRDefault="004D686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7102599"/>
      <w:docPartObj>
        <w:docPartGallery w:val="Page Numbers (Bottom of Page)"/>
        <w:docPartUnique/>
      </w:docPartObj>
    </w:sdtPr>
    <w:sdtContent>
      <w:p w14:paraId="373F6589" w14:textId="199F6744" w:rsidR="00650472" w:rsidRDefault="00650472">
        <w:pPr>
          <w:pStyle w:val="Pieddepage"/>
          <w:jc w:val="right"/>
        </w:pPr>
        <w:r>
          <w:fldChar w:fldCharType="begin"/>
        </w:r>
        <w:r>
          <w:instrText>PAGE   \* MERGEFORMAT</w:instrText>
        </w:r>
        <w:r>
          <w:fldChar w:fldCharType="separate"/>
        </w:r>
        <w:r>
          <w:rPr>
            <w:lang w:val="fr-FR"/>
          </w:rPr>
          <w:t>2</w:t>
        </w:r>
        <w:r>
          <w:fldChar w:fldCharType="end"/>
        </w:r>
      </w:p>
    </w:sdtContent>
  </w:sdt>
  <w:p w14:paraId="2AF0A51F" w14:textId="77777777" w:rsidR="00EE43E8" w:rsidRDefault="00EE43E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5627750"/>
      <w:docPartObj>
        <w:docPartGallery w:val="Page Numbers (Bottom of Page)"/>
        <w:docPartUnique/>
      </w:docPartObj>
    </w:sdtPr>
    <w:sdtContent>
      <w:p w14:paraId="5CED2798" w14:textId="4D09B575" w:rsidR="00650472" w:rsidRDefault="00650472">
        <w:pPr>
          <w:pStyle w:val="Pieddepage"/>
          <w:jc w:val="right"/>
        </w:pPr>
        <w:r>
          <w:fldChar w:fldCharType="begin"/>
        </w:r>
        <w:r>
          <w:instrText>PAGE   \* MERGEFORMAT</w:instrText>
        </w:r>
        <w:r>
          <w:fldChar w:fldCharType="separate"/>
        </w:r>
        <w:r>
          <w:rPr>
            <w:lang w:val="fr-FR"/>
          </w:rPr>
          <w:t>2</w:t>
        </w:r>
        <w:r>
          <w:fldChar w:fldCharType="end"/>
        </w:r>
      </w:p>
    </w:sdtContent>
  </w:sdt>
  <w:p w14:paraId="039B578C" w14:textId="77777777" w:rsidR="00EE43E8" w:rsidRDefault="00EE43E8">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D93E1" w14:textId="77777777" w:rsidR="007A734A" w:rsidRPr="008C692F" w:rsidRDefault="007A734A" w:rsidP="002010AA">
    <w:pPr>
      <w:pStyle w:val="ISP8body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F78C8" w14:textId="77777777" w:rsidR="00B231FB" w:rsidRDefault="00B231FB">
      <w:r>
        <w:separator/>
      </w:r>
    </w:p>
  </w:footnote>
  <w:footnote w:type="continuationSeparator" w:id="0">
    <w:p w14:paraId="6C5AE9B8" w14:textId="77777777" w:rsidR="00B231FB" w:rsidRDefault="00B23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50DA0" w14:textId="77777777" w:rsidR="004D686C" w:rsidRDefault="004D686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E607B" w14:textId="77777777" w:rsidR="004D686C" w:rsidRDefault="004D686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2552"/>
      <w:gridCol w:w="7087"/>
    </w:tblGrid>
    <w:tr w:rsidR="00A76323" w:rsidRPr="002010AA" w14:paraId="37529271" w14:textId="77777777" w:rsidTr="003C2362">
      <w:trPr>
        <w:trHeight w:val="989"/>
      </w:trPr>
      <w:tc>
        <w:tcPr>
          <w:tcW w:w="2552" w:type="dxa"/>
        </w:tcPr>
        <w:p w14:paraId="412497CE" w14:textId="4FBFC7D4" w:rsidR="007A734A" w:rsidRPr="002010AA" w:rsidRDefault="007A734A" w:rsidP="002010AA">
          <w:pPr>
            <w:pStyle w:val="En-tte"/>
            <w:ind w:firstLine="0"/>
            <w:jc w:val="center"/>
            <w:rPr>
              <w:lang w:val="en-GB"/>
            </w:rPr>
          </w:pPr>
        </w:p>
      </w:tc>
      <w:tc>
        <w:tcPr>
          <w:tcW w:w="7087" w:type="dxa"/>
        </w:tcPr>
        <w:p w14:paraId="33E0910E" w14:textId="77777777" w:rsidR="00E62FDE" w:rsidRDefault="00E62FDE" w:rsidP="002010AA">
          <w:pPr>
            <w:pStyle w:val="En-tte"/>
            <w:tabs>
              <w:tab w:val="clear" w:pos="4536"/>
              <w:tab w:val="clear" w:pos="9072"/>
            </w:tabs>
            <w:ind w:firstLine="0"/>
            <w:jc w:val="right"/>
            <w:rPr>
              <w:rFonts w:ascii="Arial" w:hAnsi="Arial" w:cs="Arial"/>
              <w:i/>
              <w:noProof/>
              <w:sz w:val="14"/>
              <w:szCs w:val="16"/>
              <w:lang w:val="en-GB" w:eastAsia="pt-PT"/>
            </w:rPr>
          </w:pPr>
        </w:p>
        <w:p w14:paraId="49298A0C" w14:textId="6396E9DB" w:rsidR="007A734A" w:rsidRPr="002010AA" w:rsidRDefault="00FE17B0" w:rsidP="002010AA">
          <w:pPr>
            <w:pStyle w:val="En-tte"/>
            <w:tabs>
              <w:tab w:val="clear" w:pos="4536"/>
              <w:tab w:val="clear" w:pos="9072"/>
            </w:tabs>
            <w:ind w:firstLine="0"/>
            <w:jc w:val="right"/>
            <w:rPr>
              <w:rFonts w:ascii="Arial" w:hAnsi="Arial" w:cs="Arial"/>
              <w:i/>
              <w:noProof/>
              <w:sz w:val="14"/>
              <w:szCs w:val="16"/>
              <w:lang w:val="en-GB" w:eastAsia="pt-PT"/>
            </w:rPr>
          </w:pPr>
          <w:r w:rsidRPr="002010AA">
            <w:rPr>
              <w:rFonts w:ascii="Arial" w:hAnsi="Arial" w:cs="Arial"/>
              <w:i/>
              <w:noProof/>
              <w:sz w:val="14"/>
              <w:szCs w:val="16"/>
              <w:lang w:val="en-GB" w:eastAsia="pt-PT"/>
            </w:rPr>
            <w:t xml:space="preserve">Proceedings of the </w:t>
          </w:r>
          <w:r w:rsidR="0052231E">
            <w:rPr>
              <w:rFonts w:ascii="Arial" w:hAnsi="Arial" w:cs="Arial"/>
              <w:i/>
              <w:noProof/>
              <w:sz w:val="14"/>
              <w:szCs w:val="16"/>
              <w:lang w:val="en-GB" w:eastAsia="pt-PT"/>
            </w:rPr>
            <w:t>8</w:t>
          </w:r>
          <w:r w:rsidR="00064E2D" w:rsidRPr="00064E2D">
            <w:rPr>
              <w:rFonts w:ascii="Arial" w:hAnsi="Arial" w:cs="Arial"/>
              <w:i/>
              <w:noProof/>
              <w:sz w:val="14"/>
              <w:szCs w:val="16"/>
              <w:lang w:val="en-GB" w:eastAsia="pt-PT"/>
            </w:rPr>
            <w:t xml:space="preserve">th International </w:t>
          </w:r>
          <w:r w:rsidR="0052231E">
            <w:rPr>
              <w:rFonts w:ascii="Arial" w:hAnsi="Arial" w:cs="Arial"/>
              <w:i/>
              <w:noProof/>
              <w:sz w:val="14"/>
              <w:szCs w:val="16"/>
              <w:lang w:val="en-GB" w:eastAsia="pt-PT"/>
            </w:rPr>
            <w:t>Symposiun on Pressuremeters</w:t>
          </w:r>
        </w:p>
        <w:p w14:paraId="59A1BE88" w14:textId="6BC44EC9" w:rsidR="007A734A" w:rsidRDefault="0052231E" w:rsidP="002010AA">
          <w:pPr>
            <w:pStyle w:val="En-tte"/>
            <w:tabs>
              <w:tab w:val="clear" w:pos="4536"/>
              <w:tab w:val="clear" w:pos="9072"/>
            </w:tabs>
            <w:ind w:firstLine="0"/>
            <w:jc w:val="right"/>
            <w:rPr>
              <w:rFonts w:ascii="Arial" w:hAnsi="Arial" w:cs="Arial"/>
              <w:i/>
              <w:noProof/>
              <w:sz w:val="14"/>
              <w:szCs w:val="16"/>
              <w:lang w:val="en-GB" w:eastAsia="pt-PT"/>
            </w:rPr>
          </w:pPr>
          <w:r>
            <w:rPr>
              <w:rFonts w:ascii="Arial" w:hAnsi="Arial" w:cs="Arial"/>
              <w:i/>
              <w:noProof/>
              <w:sz w:val="14"/>
              <w:szCs w:val="16"/>
              <w:lang w:val="en-GB" w:eastAsia="pt-PT"/>
            </w:rPr>
            <w:t>Luxembourg</w:t>
          </w:r>
          <w:r w:rsidR="00064E2D">
            <w:rPr>
              <w:rFonts w:ascii="Arial" w:hAnsi="Arial" w:cs="Arial"/>
              <w:i/>
              <w:noProof/>
              <w:sz w:val="14"/>
              <w:szCs w:val="16"/>
              <w:lang w:val="en-GB" w:eastAsia="pt-PT"/>
            </w:rPr>
            <w:t xml:space="preserve">, </w:t>
          </w:r>
          <w:r>
            <w:rPr>
              <w:rFonts w:ascii="Arial" w:hAnsi="Arial" w:cs="Arial"/>
              <w:i/>
              <w:noProof/>
              <w:sz w:val="14"/>
              <w:szCs w:val="16"/>
              <w:lang w:val="en-GB" w:eastAsia="pt-PT"/>
            </w:rPr>
            <w:t>2</w:t>
          </w:r>
          <w:r w:rsidR="00FE17B0">
            <w:rPr>
              <w:rFonts w:ascii="Arial" w:hAnsi="Arial" w:cs="Arial"/>
              <w:i/>
              <w:noProof/>
              <w:sz w:val="14"/>
              <w:szCs w:val="16"/>
              <w:lang w:val="en-GB" w:eastAsia="pt-PT"/>
            </w:rPr>
            <w:t xml:space="preserve"> </w:t>
          </w:r>
          <w:r w:rsidR="00FE17B0" w:rsidRPr="002010AA">
            <w:rPr>
              <w:rFonts w:ascii="Arial" w:hAnsi="Arial" w:cs="Arial"/>
              <w:i/>
              <w:noProof/>
              <w:sz w:val="14"/>
              <w:szCs w:val="16"/>
              <w:lang w:val="en-GB" w:eastAsia="pt-PT"/>
            </w:rPr>
            <w:t xml:space="preserve">- </w:t>
          </w:r>
          <w:r>
            <w:rPr>
              <w:rFonts w:ascii="Arial" w:hAnsi="Arial" w:cs="Arial"/>
              <w:i/>
              <w:noProof/>
              <w:sz w:val="14"/>
              <w:szCs w:val="16"/>
              <w:lang w:val="en-GB" w:eastAsia="pt-PT"/>
            </w:rPr>
            <w:t>5</w:t>
          </w:r>
          <w:r w:rsidR="00FE17B0">
            <w:rPr>
              <w:rFonts w:ascii="Arial" w:hAnsi="Arial" w:cs="Arial"/>
              <w:i/>
              <w:noProof/>
              <w:sz w:val="14"/>
              <w:szCs w:val="16"/>
              <w:lang w:val="en-GB" w:eastAsia="pt-PT"/>
            </w:rPr>
            <w:t xml:space="preserve"> </w:t>
          </w:r>
          <w:r>
            <w:rPr>
              <w:rFonts w:ascii="Arial" w:hAnsi="Arial" w:cs="Arial"/>
              <w:i/>
              <w:noProof/>
              <w:sz w:val="14"/>
              <w:szCs w:val="16"/>
              <w:lang w:val="en-GB" w:eastAsia="pt-PT"/>
            </w:rPr>
            <w:t xml:space="preserve">September </w:t>
          </w:r>
          <w:r w:rsidR="00FE17B0" w:rsidRPr="002010AA">
            <w:rPr>
              <w:rFonts w:ascii="Arial" w:hAnsi="Arial" w:cs="Arial"/>
              <w:i/>
              <w:noProof/>
              <w:sz w:val="14"/>
              <w:szCs w:val="16"/>
              <w:lang w:val="en-GB" w:eastAsia="pt-PT"/>
            </w:rPr>
            <w:t>202</w:t>
          </w:r>
          <w:r w:rsidR="00537E5A">
            <w:rPr>
              <w:rFonts w:ascii="Arial" w:hAnsi="Arial" w:cs="Arial"/>
              <w:i/>
              <w:noProof/>
              <w:sz w:val="14"/>
              <w:szCs w:val="16"/>
              <w:lang w:val="en-GB" w:eastAsia="pt-PT"/>
            </w:rPr>
            <w:t>5</w:t>
          </w:r>
        </w:p>
        <w:p w14:paraId="2D174EE2" w14:textId="77777777" w:rsidR="007A734A" w:rsidRDefault="007A734A" w:rsidP="002010AA">
          <w:pPr>
            <w:pStyle w:val="En-tte"/>
            <w:tabs>
              <w:tab w:val="clear" w:pos="4536"/>
              <w:tab w:val="clear" w:pos="9072"/>
            </w:tabs>
            <w:ind w:firstLine="0"/>
            <w:jc w:val="right"/>
            <w:rPr>
              <w:rFonts w:ascii="Arial" w:hAnsi="Arial" w:cs="Arial"/>
              <w:i/>
              <w:noProof/>
              <w:sz w:val="14"/>
              <w:szCs w:val="16"/>
              <w:lang w:val="en-GB" w:eastAsia="pt-PT"/>
            </w:rPr>
          </w:pPr>
        </w:p>
        <w:p w14:paraId="723A0805" w14:textId="77777777" w:rsidR="007A734A" w:rsidRPr="003C2362" w:rsidRDefault="007A734A" w:rsidP="003C2362">
          <w:pPr>
            <w:pStyle w:val="En-tte"/>
            <w:tabs>
              <w:tab w:val="clear" w:pos="4536"/>
              <w:tab w:val="clear" w:pos="9072"/>
            </w:tabs>
            <w:ind w:firstLine="0"/>
            <w:jc w:val="right"/>
            <w:rPr>
              <w:rFonts w:ascii="Arial" w:hAnsi="Arial" w:cs="Arial"/>
              <w:i/>
              <w:noProof/>
              <w:sz w:val="14"/>
              <w:lang w:val="en-GB" w:eastAsia="pt-PT"/>
            </w:rPr>
          </w:pPr>
        </w:p>
      </w:tc>
    </w:tr>
  </w:tbl>
  <w:p w14:paraId="75C8BECE" w14:textId="77777777" w:rsidR="007A734A" w:rsidRPr="002010AA" w:rsidRDefault="007A734A">
    <w:pPr>
      <w:rPr>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99B57" w14:textId="77777777" w:rsidR="00B05E75" w:rsidRDefault="00B05E7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23DE4"/>
    <w:multiLevelType w:val="hybridMultilevel"/>
    <w:tmpl w:val="F49A6E82"/>
    <w:lvl w:ilvl="0" w:tplc="C95EABDA">
      <w:start w:val="1"/>
      <w:numFmt w:val="decimal"/>
      <w:pStyle w:val="ISP8numbered1"/>
      <w:lvlText w:val="%1."/>
      <w:lvlJc w:val="left"/>
      <w:pPr>
        <w:ind w:left="947" w:hanging="360"/>
      </w:pPr>
    </w:lvl>
    <w:lvl w:ilvl="1" w:tplc="040E0019" w:tentative="1">
      <w:start w:val="1"/>
      <w:numFmt w:val="lowerLetter"/>
      <w:lvlText w:val="%2."/>
      <w:lvlJc w:val="left"/>
      <w:pPr>
        <w:ind w:left="1667" w:hanging="360"/>
      </w:pPr>
    </w:lvl>
    <w:lvl w:ilvl="2" w:tplc="040E001B" w:tentative="1">
      <w:start w:val="1"/>
      <w:numFmt w:val="lowerRoman"/>
      <w:lvlText w:val="%3."/>
      <w:lvlJc w:val="right"/>
      <w:pPr>
        <w:ind w:left="2387" w:hanging="180"/>
      </w:pPr>
    </w:lvl>
    <w:lvl w:ilvl="3" w:tplc="040E000F" w:tentative="1">
      <w:start w:val="1"/>
      <w:numFmt w:val="decimal"/>
      <w:lvlText w:val="%4."/>
      <w:lvlJc w:val="left"/>
      <w:pPr>
        <w:ind w:left="3107" w:hanging="360"/>
      </w:pPr>
    </w:lvl>
    <w:lvl w:ilvl="4" w:tplc="040E0019" w:tentative="1">
      <w:start w:val="1"/>
      <w:numFmt w:val="lowerLetter"/>
      <w:lvlText w:val="%5."/>
      <w:lvlJc w:val="left"/>
      <w:pPr>
        <w:ind w:left="3827" w:hanging="360"/>
      </w:pPr>
    </w:lvl>
    <w:lvl w:ilvl="5" w:tplc="040E001B" w:tentative="1">
      <w:start w:val="1"/>
      <w:numFmt w:val="lowerRoman"/>
      <w:lvlText w:val="%6."/>
      <w:lvlJc w:val="right"/>
      <w:pPr>
        <w:ind w:left="4547" w:hanging="180"/>
      </w:pPr>
    </w:lvl>
    <w:lvl w:ilvl="6" w:tplc="040E000F" w:tentative="1">
      <w:start w:val="1"/>
      <w:numFmt w:val="decimal"/>
      <w:lvlText w:val="%7."/>
      <w:lvlJc w:val="left"/>
      <w:pPr>
        <w:ind w:left="5267" w:hanging="360"/>
      </w:pPr>
    </w:lvl>
    <w:lvl w:ilvl="7" w:tplc="040E0019" w:tentative="1">
      <w:start w:val="1"/>
      <w:numFmt w:val="lowerLetter"/>
      <w:lvlText w:val="%8."/>
      <w:lvlJc w:val="left"/>
      <w:pPr>
        <w:ind w:left="5987" w:hanging="360"/>
      </w:pPr>
    </w:lvl>
    <w:lvl w:ilvl="8" w:tplc="040E001B" w:tentative="1">
      <w:start w:val="1"/>
      <w:numFmt w:val="lowerRoman"/>
      <w:lvlText w:val="%9."/>
      <w:lvlJc w:val="right"/>
      <w:pPr>
        <w:ind w:left="6707" w:hanging="180"/>
      </w:pPr>
    </w:lvl>
  </w:abstractNum>
  <w:abstractNum w:abstractNumId="1" w15:restartNumberingAfterBreak="0">
    <w:nsid w:val="189F31B0"/>
    <w:multiLevelType w:val="multilevel"/>
    <w:tmpl w:val="F2D20B7A"/>
    <w:lvl w:ilvl="0">
      <w:start w:val="1"/>
      <w:numFmt w:val="decimal"/>
      <w:pStyle w:val="Titre1"/>
      <w:suff w:val="space"/>
      <w:lvlText w:val="%1."/>
      <w:lvlJc w:val="left"/>
      <w:pPr>
        <w:ind w:left="2892" w:hanging="340"/>
      </w:pPr>
      <w:rPr>
        <w:rFonts w:hint="default"/>
      </w:rPr>
    </w:lvl>
    <w:lvl w:ilvl="1">
      <w:start w:val="1"/>
      <w:numFmt w:val="decimal"/>
      <w:pStyle w:val="Titre2"/>
      <w:suff w:val="space"/>
      <w:lvlText w:val="%1.%2."/>
      <w:lvlJc w:val="left"/>
      <w:pPr>
        <w:ind w:left="340" w:hanging="340"/>
      </w:pPr>
      <w:rPr>
        <w:rFonts w:hint="default"/>
      </w:rPr>
    </w:lvl>
    <w:lvl w:ilvl="2">
      <w:start w:val="1"/>
      <w:numFmt w:val="decimal"/>
      <w:pStyle w:val="Titre3"/>
      <w:suff w:val="space"/>
      <w:lvlText w:val="%1.%2.%3."/>
      <w:lvlJc w:val="left"/>
      <w:pPr>
        <w:ind w:left="340" w:hanging="3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pStyle w:val="Titre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AC17BBA"/>
    <w:multiLevelType w:val="hybridMultilevel"/>
    <w:tmpl w:val="6CB48C98"/>
    <w:lvl w:ilvl="0" w:tplc="0F92C1C6">
      <w:start w:val="1"/>
      <w:numFmt w:val="lowerLetter"/>
      <w:pStyle w:val="ISP8numbered2"/>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91E6461"/>
    <w:multiLevelType w:val="hybridMultilevel"/>
    <w:tmpl w:val="D08E6C58"/>
    <w:lvl w:ilvl="0" w:tplc="F6501250">
      <w:start w:val="1"/>
      <w:numFmt w:val="decimal"/>
      <w:lvlText w:val="[%1]"/>
      <w:lvlJc w:val="left"/>
      <w:pPr>
        <w:ind w:left="340" w:hanging="34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5D4791D"/>
    <w:multiLevelType w:val="hybridMultilevel"/>
    <w:tmpl w:val="5566BE94"/>
    <w:lvl w:ilvl="0" w:tplc="BE0C5C10">
      <w:start w:val="1"/>
      <w:numFmt w:val="bullet"/>
      <w:pStyle w:val="ISP8bulleted"/>
      <w:lvlText w:val=""/>
      <w:lvlJc w:val="left"/>
      <w:pPr>
        <w:ind w:left="947" w:hanging="360"/>
      </w:pPr>
      <w:rPr>
        <w:rFonts w:ascii="Symbol" w:hAnsi="Symbol" w:hint="default"/>
      </w:rPr>
    </w:lvl>
    <w:lvl w:ilvl="1" w:tplc="040E0003" w:tentative="1">
      <w:start w:val="1"/>
      <w:numFmt w:val="bullet"/>
      <w:lvlText w:val="o"/>
      <w:lvlJc w:val="left"/>
      <w:pPr>
        <w:ind w:left="1667" w:hanging="360"/>
      </w:pPr>
      <w:rPr>
        <w:rFonts w:ascii="Courier New" w:hAnsi="Courier New" w:cs="Courier New" w:hint="default"/>
      </w:rPr>
    </w:lvl>
    <w:lvl w:ilvl="2" w:tplc="040E0005" w:tentative="1">
      <w:start w:val="1"/>
      <w:numFmt w:val="bullet"/>
      <w:lvlText w:val=""/>
      <w:lvlJc w:val="left"/>
      <w:pPr>
        <w:ind w:left="2387" w:hanging="360"/>
      </w:pPr>
      <w:rPr>
        <w:rFonts w:ascii="Wingdings" w:hAnsi="Wingdings" w:hint="default"/>
      </w:rPr>
    </w:lvl>
    <w:lvl w:ilvl="3" w:tplc="040E0001" w:tentative="1">
      <w:start w:val="1"/>
      <w:numFmt w:val="bullet"/>
      <w:lvlText w:val=""/>
      <w:lvlJc w:val="left"/>
      <w:pPr>
        <w:ind w:left="3107" w:hanging="360"/>
      </w:pPr>
      <w:rPr>
        <w:rFonts w:ascii="Symbol" w:hAnsi="Symbol" w:hint="default"/>
      </w:rPr>
    </w:lvl>
    <w:lvl w:ilvl="4" w:tplc="040E0003" w:tentative="1">
      <w:start w:val="1"/>
      <w:numFmt w:val="bullet"/>
      <w:lvlText w:val="o"/>
      <w:lvlJc w:val="left"/>
      <w:pPr>
        <w:ind w:left="3827" w:hanging="360"/>
      </w:pPr>
      <w:rPr>
        <w:rFonts w:ascii="Courier New" w:hAnsi="Courier New" w:cs="Courier New" w:hint="default"/>
      </w:rPr>
    </w:lvl>
    <w:lvl w:ilvl="5" w:tplc="040E0005" w:tentative="1">
      <w:start w:val="1"/>
      <w:numFmt w:val="bullet"/>
      <w:lvlText w:val=""/>
      <w:lvlJc w:val="left"/>
      <w:pPr>
        <w:ind w:left="4547" w:hanging="360"/>
      </w:pPr>
      <w:rPr>
        <w:rFonts w:ascii="Wingdings" w:hAnsi="Wingdings" w:hint="default"/>
      </w:rPr>
    </w:lvl>
    <w:lvl w:ilvl="6" w:tplc="040E0001" w:tentative="1">
      <w:start w:val="1"/>
      <w:numFmt w:val="bullet"/>
      <w:lvlText w:val=""/>
      <w:lvlJc w:val="left"/>
      <w:pPr>
        <w:ind w:left="5267" w:hanging="360"/>
      </w:pPr>
      <w:rPr>
        <w:rFonts w:ascii="Symbol" w:hAnsi="Symbol" w:hint="default"/>
      </w:rPr>
    </w:lvl>
    <w:lvl w:ilvl="7" w:tplc="040E0003" w:tentative="1">
      <w:start w:val="1"/>
      <w:numFmt w:val="bullet"/>
      <w:lvlText w:val="o"/>
      <w:lvlJc w:val="left"/>
      <w:pPr>
        <w:ind w:left="5987" w:hanging="360"/>
      </w:pPr>
      <w:rPr>
        <w:rFonts w:ascii="Courier New" w:hAnsi="Courier New" w:cs="Courier New" w:hint="default"/>
      </w:rPr>
    </w:lvl>
    <w:lvl w:ilvl="8" w:tplc="040E0005" w:tentative="1">
      <w:start w:val="1"/>
      <w:numFmt w:val="bullet"/>
      <w:lvlText w:val=""/>
      <w:lvlJc w:val="left"/>
      <w:pPr>
        <w:ind w:left="6707" w:hanging="360"/>
      </w:pPr>
      <w:rPr>
        <w:rFonts w:ascii="Wingdings" w:hAnsi="Wingdings" w:hint="default"/>
      </w:rPr>
    </w:lvl>
  </w:abstractNum>
  <w:abstractNum w:abstractNumId="5" w15:restartNumberingAfterBreak="0">
    <w:nsid w:val="5737187F"/>
    <w:multiLevelType w:val="hybridMultilevel"/>
    <w:tmpl w:val="BE9A8ACA"/>
    <w:lvl w:ilvl="0" w:tplc="DB0AD236">
      <w:start w:val="1"/>
      <w:numFmt w:val="decimal"/>
      <w:pStyle w:val="ISP8tablecaption"/>
      <w:suff w:val="space"/>
      <w:lvlText w:val="Table %1."/>
      <w:lvlJc w:val="left"/>
      <w:pPr>
        <w:ind w:left="340" w:hanging="34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6C554C75"/>
    <w:multiLevelType w:val="hybridMultilevel"/>
    <w:tmpl w:val="A8F8C4B0"/>
    <w:lvl w:ilvl="0" w:tplc="0ECE3518">
      <w:start w:val="1"/>
      <w:numFmt w:val="decimal"/>
      <w:pStyle w:val="ISP8figurecaption"/>
      <w:suff w:val="space"/>
      <w:lvlText w:val="Figure %1."/>
      <w:lvlJc w:val="left"/>
      <w:pPr>
        <w:ind w:left="340" w:hanging="340"/>
      </w:pPr>
      <w:rPr>
        <w:rFonts w:hint="default"/>
        <w:b/>
      </w:r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num w:numId="1" w16cid:durableId="2111928621">
    <w:abstractNumId w:val="4"/>
  </w:num>
  <w:num w:numId="2" w16cid:durableId="656685382">
    <w:abstractNumId w:val="0"/>
  </w:num>
  <w:num w:numId="3" w16cid:durableId="1293512243">
    <w:abstractNumId w:val="2"/>
  </w:num>
  <w:num w:numId="4" w16cid:durableId="1336954834">
    <w:abstractNumId w:val="6"/>
  </w:num>
  <w:num w:numId="5" w16cid:durableId="141121192">
    <w:abstractNumId w:val="5"/>
  </w:num>
  <w:num w:numId="6" w16cid:durableId="1859197849">
    <w:abstractNumId w:val="3"/>
  </w:num>
  <w:num w:numId="7" w16cid:durableId="802234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2MjM3MTY1sTA1MLVU0lEKTi0uzszPAykwrwUAOg6CBSwAAAA="/>
  </w:docVars>
  <w:rsids>
    <w:rsidRoot w:val="00FE17B0"/>
    <w:rsid w:val="00002066"/>
    <w:rsid w:val="0000676A"/>
    <w:rsid w:val="00010801"/>
    <w:rsid w:val="00023990"/>
    <w:rsid w:val="000356D2"/>
    <w:rsid w:val="00042871"/>
    <w:rsid w:val="00056896"/>
    <w:rsid w:val="00064E2D"/>
    <w:rsid w:val="00087AA4"/>
    <w:rsid w:val="000953BD"/>
    <w:rsid w:val="000A23A8"/>
    <w:rsid w:val="000A4FD5"/>
    <w:rsid w:val="000B07EE"/>
    <w:rsid w:val="000B12D0"/>
    <w:rsid w:val="000D465B"/>
    <w:rsid w:val="000D7653"/>
    <w:rsid w:val="00106ACA"/>
    <w:rsid w:val="0011650D"/>
    <w:rsid w:val="00120E68"/>
    <w:rsid w:val="00145D0B"/>
    <w:rsid w:val="001E4D3D"/>
    <w:rsid w:val="001F4607"/>
    <w:rsid w:val="002030F5"/>
    <w:rsid w:val="00231E5F"/>
    <w:rsid w:val="0024233B"/>
    <w:rsid w:val="002541E0"/>
    <w:rsid w:val="00272034"/>
    <w:rsid w:val="00282453"/>
    <w:rsid w:val="002C3CBC"/>
    <w:rsid w:val="002E45A2"/>
    <w:rsid w:val="002F1374"/>
    <w:rsid w:val="003015B5"/>
    <w:rsid w:val="003337DC"/>
    <w:rsid w:val="003338E6"/>
    <w:rsid w:val="0035621E"/>
    <w:rsid w:val="003669C4"/>
    <w:rsid w:val="00371F4B"/>
    <w:rsid w:val="003953AB"/>
    <w:rsid w:val="003B2DCA"/>
    <w:rsid w:val="003B521C"/>
    <w:rsid w:val="004069EB"/>
    <w:rsid w:val="004128B3"/>
    <w:rsid w:val="0042271F"/>
    <w:rsid w:val="00436570"/>
    <w:rsid w:val="0046301B"/>
    <w:rsid w:val="004D686C"/>
    <w:rsid w:val="004D7618"/>
    <w:rsid w:val="004E58CF"/>
    <w:rsid w:val="00502CB2"/>
    <w:rsid w:val="0052231E"/>
    <w:rsid w:val="00526B4C"/>
    <w:rsid w:val="00537E5A"/>
    <w:rsid w:val="0055742C"/>
    <w:rsid w:val="00563976"/>
    <w:rsid w:val="00565363"/>
    <w:rsid w:val="00570CEC"/>
    <w:rsid w:val="00573C76"/>
    <w:rsid w:val="0058694A"/>
    <w:rsid w:val="00596C23"/>
    <w:rsid w:val="005A038D"/>
    <w:rsid w:val="005C351A"/>
    <w:rsid w:val="005C6624"/>
    <w:rsid w:val="005F31D7"/>
    <w:rsid w:val="00601701"/>
    <w:rsid w:val="00624576"/>
    <w:rsid w:val="00636BFD"/>
    <w:rsid w:val="00650472"/>
    <w:rsid w:val="00660C99"/>
    <w:rsid w:val="006F26B5"/>
    <w:rsid w:val="00756397"/>
    <w:rsid w:val="007948C8"/>
    <w:rsid w:val="007A4A1D"/>
    <w:rsid w:val="007A734A"/>
    <w:rsid w:val="007D2411"/>
    <w:rsid w:val="007D66A1"/>
    <w:rsid w:val="007E36AE"/>
    <w:rsid w:val="00825CC4"/>
    <w:rsid w:val="008C33CA"/>
    <w:rsid w:val="009063BD"/>
    <w:rsid w:val="009421AD"/>
    <w:rsid w:val="00954061"/>
    <w:rsid w:val="009A6279"/>
    <w:rsid w:val="009C7DD0"/>
    <w:rsid w:val="009F4CD0"/>
    <w:rsid w:val="00A0179F"/>
    <w:rsid w:val="00AC47D9"/>
    <w:rsid w:val="00AC5F86"/>
    <w:rsid w:val="00AF2834"/>
    <w:rsid w:val="00B01CA4"/>
    <w:rsid w:val="00B05E75"/>
    <w:rsid w:val="00B05EE3"/>
    <w:rsid w:val="00B11CF9"/>
    <w:rsid w:val="00B15882"/>
    <w:rsid w:val="00B231FB"/>
    <w:rsid w:val="00B239B8"/>
    <w:rsid w:val="00B6034A"/>
    <w:rsid w:val="00B92248"/>
    <w:rsid w:val="00BA3F48"/>
    <w:rsid w:val="00C105A3"/>
    <w:rsid w:val="00C10E6D"/>
    <w:rsid w:val="00C37E47"/>
    <w:rsid w:val="00C47D96"/>
    <w:rsid w:val="00C5641B"/>
    <w:rsid w:val="00CA25E7"/>
    <w:rsid w:val="00CB6E73"/>
    <w:rsid w:val="00CD3F5A"/>
    <w:rsid w:val="00D22D43"/>
    <w:rsid w:val="00D734CF"/>
    <w:rsid w:val="00DB5377"/>
    <w:rsid w:val="00DF2A54"/>
    <w:rsid w:val="00E17B5C"/>
    <w:rsid w:val="00E555D2"/>
    <w:rsid w:val="00E56FA7"/>
    <w:rsid w:val="00E601DC"/>
    <w:rsid w:val="00E62FDE"/>
    <w:rsid w:val="00E81B3E"/>
    <w:rsid w:val="00E92D7B"/>
    <w:rsid w:val="00E936B4"/>
    <w:rsid w:val="00EB4877"/>
    <w:rsid w:val="00EE43E8"/>
    <w:rsid w:val="00F02A59"/>
    <w:rsid w:val="00F22AB3"/>
    <w:rsid w:val="00F444C9"/>
    <w:rsid w:val="00F73DF0"/>
    <w:rsid w:val="00F92267"/>
    <w:rsid w:val="00FB05E4"/>
    <w:rsid w:val="00FD2E8B"/>
    <w:rsid w:val="00FE17B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FE79296"/>
  <w15:chartTrackingRefBased/>
  <w15:docId w15:val="{2A4DB625-5514-4E2A-B799-DB625359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rsid w:val="00AF2834"/>
    <w:pPr>
      <w:spacing w:after="0" w:line="240" w:lineRule="auto"/>
      <w:ind w:firstLine="227"/>
      <w:jc w:val="both"/>
    </w:pPr>
    <w:rPr>
      <w:rFonts w:ascii="Times New Roman" w:eastAsia="Times New Roman" w:hAnsi="Times New Roman" w:cs="Times New Roman"/>
      <w:szCs w:val="20"/>
      <w:lang w:val="is-IS" w:eastAsia="nl-NL"/>
    </w:rPr>
  </w:style>
  <w:style w:type="paragraph" w:styleId="Titre1">
    <w:name w:val="heading 1"/>
    <w:aliases w:val="ISP8_Heading1"/>
    <w:basedOn w:val="Titre2"/>
    <w:next w:val="ISP8bodytext"/>
    <w:link w:val="Titre1Car"/>
    <w:qFormat/>
    <w:rsid w:val="00B239B8"/>
    <w:pPr>
      <w:numPr>
        <w:ilvl w:val="0"/>
      </w:numPr>
      <w:spacing w:line="240" w:lineRule="auto"/>
      <w:ind w:left="0" w:firstLine="0"/>
      <w:outlineLvl w:val="0"/>
    </w:pPr>
    <w:rPr>
      <w:sz w:val="22"/>
    </w:rPr>
  </w:style>
  <w:style w:type="paragraph" w:styleId="Titre2">
    <w:name w:val="heading 2"/>
    <w:aliases w:val="ISP8_Heading2"/>
    <w:basedOn w:val="Normal"/>
    <w:next w:val="ISP8bodytext"/>
    <w:link w:val="Titre2Car"/>
    <w:qFormat/>
    <w:rsid w:val="00FE17B0"/>
    <w:pPr>
      <w:keepNext/>
      <w:keepLines/>
      <w:numPr>
        <w:ilvl w:val="1"/>
        <w:numId w:val="7"/>
      </w:numPr>
      <w:suppressAutoHyphens/>
      <w:spacing w:before="240" w:after="120" w:line="276" w:lineRule="auto"/>
      <w:contextualSpacing/>
      <w:jc w:val="left"/>
      <w:outlineLvl w:val="1"/>
    </w:pPr>
    <w:rPr>
      <w:rFonts w:ascii="Arial" w:hAnsi="Arial"/>
      <w:b/>
      <w:sz w:val="20"/>
      <w:lang w:val="en-US"/>
    </w:rPr>
  </w:style>
  <w:style w:type="paragraph" w:styleId="Titre3">
    <w:name w:val="heading 3"/>
    <w:aliases w:val="ISP8_Heading3"/>
    <w:basedOn w:val="Titre1"/>
    <w:next w:val="ISP8bodytext"/>
    <w:link w:val="Titre3Car"/>
    <w:qFormat/>
    <w:rsid w:val="00563976"/>
    <w:pPr>
      <w:numPr>
        <w:ilvl w:val="2"/>
      </w:numPr>
      <w:spacing w:before="120"/>
      <w:outlineLvl w:val="2"/>
    </w:pPr>
    <w:rPr>
      <w:b w:val="0"/>
      <w:sz w:val="20"/>
    </w:rPr>
  </w:style>
  <w:style w:type="paragraph" w:styleId="Titre4">
    <w:name w:val="heading 4"/>
    <w:basedOn w:val="Normal"/>
    <w:next w:val="Normal"/>
    <w:link w:val="Titre4Car"/>
    <w:uiPriority w:val="9"/>
    <w:unhideWhenUsed/>
    <w:rsid w:val="00087AA4"/>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Titre3"/>
    <w:next w:val="Normal"/>
    <w:link w:val="Titre5Car"/>
    <w:rsid w:val="00FE17B0"/>
    <w:pPr>
      <w:numPr>
        <w:ilvl w:val="4"/>
      </w:numPr>
      <w:outlineLvl w:val="4"/>
    </w:pPr>
  </w:style>
  <w:style w:type="paragraph" w:styleId="Titre6">
    <w:name w:val="heading 6"/>
    <w:basedOn w:val="Normal"/>
    <w:next w:val="Normal"/>
    <w:link w:val="Titre6Car"/>
    <w:uiPriority w:val="9"/>
    <w:unhideWhenUsed/>
    <w:rsid w:val="00087AA4"/>
    <w:pPr>
      <w:keepNext/>
      <w:keepLines/>
      <w:spacing w:before="4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ISP8_Heading1 Car"/>
    <w:basedOn w:val="Policepardfaut"/>
    <w:link w:val="Titre1"/>
    <w:rsid w:val="00B239B8"/>
    <w:rPr>
      <w:rFonts w:ascii="Arial" w:eastAsia="Times New Roman" w:hAnsi="Arial" w:cs="Times New Roman"/>
      <w:b/>
      <w:szCs w:val="20"/>
      <w:lang w:val="en-US" w:eastAsia="nl-NL"/>
    </w:rPr>
  </w:style>
  <w:style w:type="character" w:customStyle="1" w:styleId="Titre2Car">
    <w:name w:val="Titre 2 Car"/>
    <w:aliases w:val="ISP8_Heading2 Car"/>
    <w:basedOn w:val="Policepardfaut"/>
    <w:link w:val="Titre2"/>
    <w:rsid w:val="00FE17B0"/>
    <w:rPr>
      <w:rFonts w:ascii="Arial" w:eastAsia="Times New Roman" w:hAnsi="Arial" w:cs="Times New Roman"/>
      <w:b/>
      <w:sz w:val="20"/>
      <w:szCs w:val="20"/>
      <w:lang w:val="en-US" w:eastAsia="nl-NL"/>
    </w:rPr>
  </w:style>
  <w:style w:type="character" w:customStyle="1" w:styleId="Titre3Car">
    <w:name w:val="Titre 3 Car"/>
    <w:aliases w:val="ISP8_Heading3 Car"/>
    <w:basedOn w:val="Policepardfaut"/>
    <w:link w:val="Titre3"/>
    <w:rsid w:val="00563976"/>
    <w:rPr>
      <w:rFonts w:ascii="Arial" w:eastAsia="Times New Roman" w:hAnsi="Arial" w:cs="Times New Roman"/>
      <w:sz w:val="20"/>
      <w:szCs w:val="20"/>
      <w:lang w:val="en-US" w:eastAsia="nl-NL"/>
    </w:rPr>
  </w:style>
  <w:style w:type="character" w:customStyle="1" w:styleId="Titre5Car">
    <w:name w:val="Titre 5 Car"/>
    <w:basedOn w:val="Policepardfaut"/>
    <w:link w:val="Titre5"/>
    <w:rsid w:val="00FE17B0"/>
    <w:rPr>
      <w:rFonts w:ascii="Arial" w:eastAsia="Times New Roman" w:hAnsi="Arial" w:cs="Times New Roman"/>
      <w:sz w:val="20"/>
      <w:szCs w:val="20"/>
      <w:lang w:val="en-US" w:eastAsia="nl-NL"/>
    </w:rPr>
  </w:style>
  <w:style w:type="paragraph" w:customStyle="1" w:styleId="ISP8figures">
    <w:name w:val="ISP8_figures"/>
    <w:basedOn w:val="ISP8bodytext"/>
    <w:next w:val="ISP8bodytext"/>
    <w:qFormat/>
    <w:rsid w:val="00FE17B0"/>
    <w:pPr>
      <w:ind w:firstLine="0"/>
      <w:jc w:val="center"/>
    </w:pPr>
    <w:rPr>
      <w:lang w:val="hu-HU" w:eastAsia="hu-HU"/>
    </w:rPr>
  </w:style>
  <w:style w:type="paragraph" w:customStyle="1" w:styleId="ISP8figurecaption">
    <w:name w:val="ISP8_figurecaption"/>
    <w:basedOn w:val="ISP8bodytext"/>
    <w:qFormat/>
    <w:rsid w:val="00FE17B0"/>
    <w:pPr>
      <w:numPr>
        <w:numId w:val="4"/>
      </w:numPr>
      <w:tabs>
        <w:tab w:val="num" w:pos="360"/>
      </w:tabs>
      <w:spacing w:after="120"/>
      <w:ind w:left="0" w:firstLine="284"/>
      <w:contextualSpacing/>
      <w:jc w:val="center"/>
    </w:pPr>
    <w:rPr>
      <w:sz w:val="18"/>
      <w:szCs w:val="16"/>
    </w:rPr>
  </w:style>
  <w:style w:type="paragraph" w:customStyle="1" w:styleId="ISP8equations">
    <w:name w:val="ISP8_equations"/>
    <w:basedOn w:val="ISP8bodytext"/>
    <w:next w:val="ISP8bodytext"/>
    <w:qFormat/>
    <w:rsid w:val="00B05E75"/>
    <w:pPr>
      <w:tabs>
        <w:tab w:val="right" w:pos="4536"/>
      </w:tabs>
      <w:spacing w:before="120" w:after="120"/>
      <w:ind w:firstLine="0"/>
    </w:pPr>
    <w:rPr>
      <w:rFonts w:ascii="Cambria Math" w:hAnsi="Cambria Math"/>
    </w:rPr>
  </w:style>
  <w:style w:type="paragraph" w:customStyle="1" w:styleId="ISP8tablecaption">
    <w:name w:val="ISP8_tablecaption"/>
    <w:basedOn w:val="ISP8bodytext"/>
    <w:qFormat/>
    <w:rsid w:val="00FE17B0"/>
    <w:pPr>
      <w:numPr>
        <w:numId w:val="5"/>
      </w:numPr>
      <w:tabs>
        <w:tab w:val="num" w:pos="360"/>
      </w:tabs>
      <w:spacing w:before="120"/>
      <w:ind w:left="0" w:firstLine="284"/>
      <w:contextualSpacing/>
      <w:jc w:val="center"/>
    </w:pPr>
    <w:rPr>
      <w:sz w:val="18"/>
    </w:rPr>
  </w:style>
  <w:style w:type="paragraph" w:customStyle="1" w:styleId="ISP8tabletext">
    <w:name w:val="ISP8_tabletext"/>
    <w:basedOn w:val="ISP8bodytext"/>
    <w:qFormat/>
    <w:rsid w:val="002030F5"/>
    <w:pPr>
      <w:ind w:firstLine="0"/>
    </w:pPr>
    <w:rPr>
      <w:sz w:val="18"/>
    </w:rPr>
  </w:style>
  <w:style w:type="character" w:styleId="Lienhypertexte">
    <w:name w:val="Hyperlink"/>
    <w:semiHidden/>
    <w:rsid w:val="00FE17B0"/>
    <w:rPr>
      <w:color w:val="0000FF"/>
      <w:u w:val="single"/>
    </w:rPr>
  </w:style>
  <w:style w:type="paragraph" w:styleId="En-tte">
    <w:name w:val="header"/>
    <w:basedOn w:val="Normal"/>
    <w:link w:val="En-tteCar"/>
    <w:semiHidden/>
    <w:rsid w:val="00FE17B0"/>
    <w:pPr>
      <w:tabs>
        <w:tab w:val="center" w:pos="4536"/>
        <w:tab w:val="right" w:pos="9072"/>
      </w:tabs>
    </w:pPr>
  </w:style>
  <w:style w:type="character" w:customStyle="1" w:styleId="En-tteCar">
    <w:name w:val="En-tête Car"/>
    <w:basedOn w:val="Policepardfaut"/>
    <w:link w:val="En-tte"/>
    <w:semiHidden/>
    <w:rsid w:val="00FE17B0"/>
    <w:rPr>
      <w:rFonts w:ascii="Times New Roman" w:eastAsia="Times New Roman" w:hAnsi="Times New Roman" w:cs="Times New Roman"/>
      <w:szCs w:val="20"/>
      <w:lang w:val="is-IS" w:eastAsia="nl-NL"/>
    </w:rPr>
  </w:style>
  <w:style w:type="table" w:styleId="Grilledutableau">
    <w:name w:val="Table Grid"/>
    <w:basedOn w:val="TableauNormal"/>
    <w:rsid w:val="00FE17B0"/>
    <w:pPr>
      <w:spacing w:after="0" w:line="260" w:lineRule="exact"/>
      <w:ind w:firstLine="284"/>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P8acknowledgement">
    <w:name w:val="ISP8_acknowledgement"/>
    <w:aliases w:val="references"/>
    <w:basedOn w:val="Titre1"/>
    <w:rsid w:val="00FE17B0"/>
    <w:pPr>
      <w:numPr>
        <w:numId w:val="0"/>
      </w:numPr>
    </w:pPr>
  </w:style>
  <w:style w:type="paragraph" w:customStyle="1" w:styleId="ISP8references">
    <w:name w:val="ISP8_references"/>
    <w:basedOn w:val="ISP8bodytext"/>
    <w:qFormat/>
    <w:rsid w:val="00B239B8"/>
    <w:rPr>
      <w:sz w:val="18"/>
      <w:lang w:val="en-GB"/>
    </w:rPr>
  </w:style>
  <w:style w:type="paragraph" w:styleId="Pieddepage">
    <w:name w:val="footer"/>
    <w:basedOn w:val="Normal"/>
    <w:link w:val="PieddepageCar"/>
    <w:uiPriority w:val="99"/>
    <w:unhideWhenUsed/>
    <w:rsid w:val="00FE17B0"/>
    <w:pPr>
      <w:tabs>
        <w:tab w:val="center" w:pos="4536"/>
        <w:tab w:val="right" w:pos="9072"/>
      </w:tabs>
    </w:pPr>
  </w:style>
  <w:style w:type="character" w:customStyle="1" w:styleId="PieddepageCar">
    <w:name w:val="Pied de page Car"/>
    <w:basedOn w:val="Policepardfaut"/>
    <w:link w:val="Pieddepage"/>
    <w:uiPriority w:val="99"/>
    <w:rsid w:val="00FE17B0"/>
    <w:rPr>
      <w:rFonts w:ascii="Times New Roman" w:eastAsia="Times New Roman" w:hAnsi="Times New Roman" w:cs="Times New Roman"/>
      <w:szCs w:val="20"/>
      <w:lang w:val="is-IS" w:eastAsia="nl-NL"/>
    </w:rPr>
  </w:style>
  <w:style w:type="paragraph" w:styleId="Paragraphedeliste">
    <w:name w:val="List Paragraph"/>
    <w:basedOn w:val="Normal"/>
    <w:uiPriority w:val="34"/>
    <w:rsid w:val="00FE17B0"/>
    <w:pPr>
      <w:spacing w:after="160" w:line="259" w:lineRule="auto"/>
      <w:ind w:left="720" w:firstLine="0"/>
      <w:contextualSpacing/>
      <w:jc w:val="left"/>
    </w:pPr>
    <w:rPr>
      <w:rFonts w:asciiTheme="minorHAnsi" w:eastAsiaTheme="minorHAnsi" w:hAnsiTheme="minorHAnsi" w:cstheme="minorBidi"/>
      <w:szCs w:val="22"/>
      <w:lang w:eastAsia="en-US"/>
    </w:rPr>
  </w:style>
  <w:style w:type="paragraph" w:customStyle="1" w:styleId="ISP8bodytext">
    <w:name w:val="ISP8_bodytext"/>
    <w:basedOn w:val="Normal"/>
    <w:link w:val="ISP8bodytextCar"/>
    <w:qFormat/>
    <w:rsid w:val="00FE17B0"/>
    <w:pPr>
      <w:suppressAutoHyphens/>
      <w:ind w:firstLine="284"/>
    </w:pPr>
    <w:rPr>
      <w:rFonts w:asciiTheme="majorBidi" w:hAnsiTheme="majorBidi" w:cstheme="majorBidi"/>
      <w:sz w:val="20"/>
      <w:lang w:val="en-US"/>
    </w:rPr>
  </w:style>
  <w:style w:type="paragraph" w:customStyle="1" w:styleId="ISP8title">
    <w:name w:val="ISP8_title"/>
    <w:basedOn w:val="Titre"/>
    <w:link w:val="ISP8titleCar"/>
    <w:qFormat/>
    <w:rsid w:val="00EB4877"/>
    <w:pPr>
      <w:suppressAutoHyphens/>
      <w:spacing w:before="120" w:after="120" w:line="276" w:lineRule="auto"/>
      <w:ind w:firstLine="0"/>
      <w:jc w:val="center"/>
    </w:pPr>
    <w:rPr>
      <w:rFonts w:ascii="Arial" w:eastAsia="Times New Roman" w:hAnsi="Arial" w:cs="Times New Roman"/>
      <w:b/>
      <w:sz w:val="36"/>
      <w:szCs w:val="40"/>
      <w:lang w:val="en-GB"/>
    </w:rPr>
  </w:style>
  <w:style w:type="character" w:customStyle="1" w:styleId="ISP8bodytextCar">
    <w:name w:val="ISP8_bodytext Car"/>
    <w:basedOn w:val="Policepardfaut"/>
    <w:link w:val="ISP8bodytext"/>
    <w:rsid w:val="00FE17B0"/>
    <w:rPr>
      <w:rFonts w:asciiTheme="majorBidi" w:eastAsia="Times New Roman" w:hAnsiTheme="majorBidi" w:cstheme="majorBidi"/>
      <w:sz w:val="20"/>
      <w:szCs w:val="20"/>
      <w:lang w:val="en-US" w:eastAsia="nl-NL"/>
    </w:rPr>
  </w:style>
  <w:style w:type="paragraph" w:customStyle="1" w:styleId="ISP8author">
    <w:name w:val="ISP8_author"/>
    <w:basedOn w:val="Normal"/>
    <w:qFormat/>
    <w:rsid w:val="00FE17B0"/>
    <w:pPr>
      <w:suppressAutoHyphens/>
      <w:spacing w:before="120" w:after="120"/>
      <w:ind w:firstLine="0"/>
      <w:jc w:val="center"/>
    </w:pPr>
    <w:rPr>
      <w:szCs w:val="22"/>
    </w:rPr>
  </w:style>
  <w:style w:type="character" w:customStyle="1" w:styleId="ISP8titleCar">
    <w:name w:val="ISP8_title Car"/>
    <w:basedOn w:val="TitreCar"/>
    <w:link w:val="ISP8title"/>
    <w:rsid w:val="00EB4877"/>
    <w:rPr>
      <w:rFonts w:ascii="Arial" w:eastAsia="Times New Roman" w:hAnsi="Arial" w:cs="Times New Roman"/>
      <w:b/>
      <w:spacing w:val="-10"/>
      <w:kern w:val="28"/>
      <w:sz w:val="36"/>
      <w:szCs w:val="40"/>
      <w:lang w:val="en-GB" w:eastAsia="nl-NL"/>
    </w:rPr>
  </w:style>
  <w:style w:type="paragraph" w:customStyle="1" w:styleId="ISP8affiliation">
    <w:name w:val="ISP8_affiliation"/>
    <w:basedOn w:val="Normal"/>
    <w:qFormat/>
    <w:rsid w:val="00FE17B0"/>
    <w:pPr>
      <w:tabs>
        <w:tab w:val="left" w:pos="284"/>
      </w:tabs>
      <w:suppressAutoHyphens/>
      <w:ind w:firstLine="0"/>
      <w:jc w:val="center"/>
    </w:pPr>
    <w:rPr>
      <w:i/>
      <w:iCs/>
      <w:sz w:val="20"/>
    </w:rPr>
  </w:style>
  <w:style w:type="paragraph" w:customStyle="1" w:styleId="ISP8keywords">
    <w:name w:val="ISP8_keywords"/>
    <w:basedOn w:val="Normal"/>
    <w:qFormat/>
    <w:rsid w:val="00FE17B0"/>
    <w:pPr>
      <w:ind w:firstLine="0"/>
    </w:pPr>
    <w:rPr>
      <w:rFonts w:asciiTheme="majorBidi" w:hAnsiTheme="majorBidi" w:cstheme="majorBidi"/>
      <w:bCs/>
      <w:sz w:val="20"/>
    </w:rPr>
  </w:style>
  <w:style w:type="paragraph" w:customStyle="1" w:styleId="ISP8bulleted">
    <w:name w:val="ISP8_bulleted"/>
    <w:basedOn w:val="ISP8bodytext"/>
    <w:next w:val="ISP8bodytext"/>
    <w:qFormat/>
    <w:rsid w:val="000D7653"/>
    <w:pPr>
      <w:numPr>
        <w:numId w:val="1"/>
      </w:numPr>
      <w:ind w:left="567" w:hanging="283"/>
    </w:pPr>
    <w:rPr>
      <w:lang w:val="en-GB"/>
    </w:rPr>
  </w:style>
  <w:style w:type="paragraph" w:customStyle="1" w:styleId="ISP8numbered1">
    <w:name w:val="ISP8_numbered1"/>
    <w:basedOn w:val="ISP8bodytext"/>
    <w:next w:val="ISP8bodytext"/>
    <w:qFormat/>
    <w:rsid w:val="000D7653"/>
    <w:pPr>
      <w:numPr>
        <w:numId w:val="2"/>
      </w:numPr>
      <w:ind w:left="567" w:hanging="283"/>
    </w:pPr>
    <w:rPr>
      <w:lang w:val="en-GB"/>
    </w:rPr>
  </w:style>
  <w:style w:type="paragraph" w:customStyle="1" w:styleId="ISP8numbered2">
    <w:name w:val="ISP8_numbered2"/>
    <w:basedOn w:val="ISP8bodytext"/>
    <w:next w:val="ISP8bodytext"/>
    <w:qFormat/>
    <w:rsid w:val="000D7653"/>
    <w:pPr>
      <w:numPr>
        <w:numId w:val="3"/>
      </w:numPr>
      <w:ind w:left="567" w:hanging="283"/>
    </w:pPr>
    <w:rPr>
      <w:lang w:val="en-GB"/>
    </w:rPr>
  </w:style>
  <w:style w:type="paragraph" w:customStyle="1" w:styleId="ISP8Abstract">
    <w:name w:val="ISP8_Abstract"/>
    <w:basedOn w:val="Normal"/>
    <w:qFormat/>
    <w:rsid w:val="00FE17B0"/>
    <w:pPr>
      <w:ind w:firstLine="0"/>
    </w:pPr>
    <w:rPr>
      <w:sz w:val="20"/>
      <w:szCs w:val="24"/>
      <w:lang w:val="en-US" w:eastAsia="es-ES"/>
    </w:rPr>
  </w:style>
  <w:style w:type="paragraph" w:styleId="Titre">
    <w:name w:val="Title"/>
    <w:basedOn w:val="Normal"/>
    <w:next w:val="Normal"/>
    <w:link w:val="TitreCar"/>
    <w:uiPriority w:val="10"/>
    <w:rsid w:val="00FE17B0"/>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E17B0"/>
    <w:rPr>
      <w:rFonts w:asciiTheme="majorHAnsi" w:eastAsiaTheme="majorEastAsia" w:hAnsiTheme="majorHAnsi" w:cstheme="majorBidi"/>
      <w:spacing w:val="-10"/>
      <w:kern w:val="28"/>
      <w:sz w:val="56"/>
      <w:szCs w:val="56"/>
      <w:lang w:val="is-IS" w:eastAsia="nl-NL"/>
    </w:rPr>
  </w:style>
  <w:style w:type="paragraph" w:customStyle="1" w:styleId="ISPortoHeadingRefs">
    <w:name w:val="ISPorto_Heading_Refs"/>
    <w:basedOn w:val="Titre1"/>
    <w:rsid w:val="000D7653"/>
    <w:pPr>
      <w:numPr>
        <w:numId w:val="0"/>
      </w:numPr>
      <w:ind w:left="340" w:hanging="340"/>
    </w:pPr>
    <w:rPr>
      <w:lang w:val="en-GB"/>
    </w:rPr>
  </w:style>
  <w:style w:type="paragraph" w:customStyle="1" w:styleId="Default">
    <w:name w:val="Default"/>
    <w:basedOn w:val="ISP8bodytext"/>
    <w:rsid w:val="00AF2834"/>
    <w:rPr>
      <w:lang w:val="en-GB"/>
    </w:rPr>
  </w:style>
  <w:style w:type="paragraph" w:styleId="Lgende">
    <w:name w:val="caption"/>
    <w:basedOn w:val="Normal"/>
    <w:next w:val="Normal"/>
    <w:uiPriority w:val="35"/>
    <w:unhideWhenUsed/>
    <w:rsid w:val="00565363"/>
    <w:pPr>
      <w:spacing w:after="200"/>
    </w:pPr>
    <w:rPr>
      <w:i/>
      <w:iCs/>
      <w:color w:val="44546A" w:themeColor="text2"/>
      <w:sz w:val="18"/>
      <w:szCs w:val="18"/>
    </w:rPr>
  </w:style>
  <w:style w:type="character" w:customStyle="1" w:styleId="UnresolvedMention1">
    <w:name w:val="Unresolved Mention1"/>
    <w:basedOn w:val="Policepardfaut"/>
    <w:uiPriority w:val="99"/>
    <w:semiHidden/>
    <w:unhideWhenUsed/>
    <w:rsid w:val="000A4FD5"/>
    <w:rPr>
      <w:color w:val="605E5C"/>
      <w:shd w:val="clear" w:color="auto" w:fill="E1DFDD"/>
    </w:rPr>
  </w:style>
  <w:style w:type="character" w:styleId="Marquedecommentaire">
    <w:name w:val="annotation reference"/>
    <w:basedOn w:val="Policepardfaut"/>
    <w:uiPriority w:val="99"/>
    <w:semiHidden/>
    <w:unhideWhenUsed/>
    <w:rsid w:val="000A4FD5"/>
    <w:rPr>
      <w:sz w:val="16"/>
      <w:szCs w:val="16"/>
    </w:rPr>
  </w:style>
  <w:style w:type="paragraph" w:styleId="Commentaire">
    <w:name w:val="annotation text"/>
    <w:basedOn w:val="Normal"/>
    <w:link w:val="CommentaireCar"/>
    <w:uiPriority w:val="99"/>
    <w:semiHidden/>
    <w:unhideWhenUsed/>
    <w:rsid w:val="000A4FD5"/>
    <w:rPr>
      <w:sz w:val="20"/>
    </w:rPr>
  </w:style>
  <w:style w:type="character" w:customStyle="1" w:styleId="CommentaireCar">
    <w:name w:val="Commentaire Car"/>
    <w:basedOn w:val="Policepardfaut"/>
    <w:link w:val="Commentaire"/>
    <w:uiPriority w:val="99"/>
    <w:semiHidden/>
    <w:rsid w:val="000A4FD5"/>
    <w:rPr>
      <w:rFonts w:ascii="Times New Roman" w:eastAsia="Times New Roman" w:hAnsi="Times New Roman" w:cs="Times New Roman"/>
      <w:sz w:val="20"/>
      <w:szCs w:val="20"/>
      <w:lang w:val="is-IS" w:eastAsia="nl-NL"/>
    </w:rPr>
  </w:style>
  <w:style w:type="paragraph" w:styleId="Objetducommentaire">
    <w:name w:val="annotation subject"/>
    <w:basedOn w:val="Commentaire"/>
    <w:next w:val="Commentaire"/>
    <w:link w:val="ObjetducommentaireCar"/>
    <w:uiPriority w:val="99"/>
    <w:semiHidden/>
    <w:unhideWhenUsed/>
    <w:rsid w:val="000A4FD5"/>
    <w:rPr>
      <w:b/>
      <w:bCs/>
    </w:rPr>
  </w:style>
  <w:style w:type="character" w:customStyle="1" w:styleId="ObjetducommentaireCar">
    <w:name w:val="Objet du commentaire Car"/>
    <w:basedOn w:val="CommentaireCar"/>
    <w:link w:val="Objetducommentaire"/>
    <w:uiPriority w:val="99"/>
    <w:semiHidden/>
    <w:rsid w:val="000A4FD5"/>
    <w:rPr>
      <w:rFonts w:ascii="Times New Roman" w:eastAsia="Times New Roman" w:hAnsi="Times New Roman" w:cs="Times New Roman"/>
      <w:b/>
      <w:bCs/>
      <w:sz w:val="20"/>
      <w:szCs w:val="20"/>
      <w:lang w:val="is-IS" w:eastAsia="nl-NL"/>
    </w:rPr>
  </w:style>
  <w:style w:type="paragraph" w:styleId="Textedebulles">
    <w:name w:val="Balloon Text"/>
    <w:basedOn w:val="Normal"/>
    <w:link w:val="TextedebullesCar"/>
    <w:uiPriority w:val="99"/>
    <w:semiHidden/>
    <w:unhideWhenUsed/>
    <w:rsid w:val="00C105A3"/>
    <w:rPr>
      <w:rFonts w:ascii="Segoe UI" w:hAnsi="Segoe UI" w:cs="Segoe UI"/>
      <w:sz w:val="18"/>
      <w:szCs w:val="18"/>
    </w:rPr>
  </w:style>
  <w:style w:type="character" w:customStyle="1" w:styleId="TextedebullesCar">
    <w:name w:val="Texte de bulles Car"/>
    <w:basedOn w:val="Policepardfaut"/>
    <w:link w:val="Textedebulles"/>
    <w:uiPriority w:val="99"/>
    <w:semiHidden/>
    <w:rsid w:val="00C105A3"/>
    <w:rPr>
      <w:rFonts w:ascii="Segoe UI" w:eastAsia="Times New Roman" w:hAnsi="Segoe UI" w:cs="Segoe UI"/>
      <w:sz w:val="18"/>
      <w:szCs w:val="18"/>
      <w:lang w:val="is-IS" w:eastAsia="nl-NL"/>
    </w:rPr>
  </w:style>
  <w:style w:type="character" w:styleId="Lienhypertextesuivivisit">
    <w:name w:val="FollowedHyperlink"/>
    <w:basedOn w:val="Policepardfaut"/>
    <w:uiPriority w:val="99"/>
    <w:semiHidden/>
    <w:unhideWhenUsed/>
    <w:rsid w:val="00C105A3"/>
    <w:rPr>
      <w:color w:val="954F72" w:themeColor="followedHyperlink"/>
      <w:u w:val="single"/>
    </w:rPr>
  </w:style>
  <w:style w:type="paragraph" w:styleId="Rvision">
    <w:name w:val="Revision"/>
    <w:hidden/>
    <w:uiPriority w:val="99"/>
    <w:semiHidden/>
    <w:rsid w:val="00563976"/>
    <w:pPr>
      <w:spacing w:after="0" w:line="240" w:lineRule="auto"/>
    </w:pPr>
    <w:rPr>
      <w:rFonts w:ascii="Times New Roman" w:eastAsia="Times New Roman" w:hAnsi="Times New Roman" w:cs="Times New Roman"/>
      <w:szCs w:val="20"/>
      <w:lang w:val="is-IS" w:eastAsia="nl-NL"/>
    </w:rPr>
  </w:style>
  <w:style w:type="paragraph" w:customStyle="1" w:styleId="ISP8title2">
    <w:name w:val="ISP8_title2"/>
    <w:basedOn w:val="ISP8title"/>
    <w:rsid w:val="001E4D3D"/>
    <w:pPr>
      <w:spacing w:before="180"/>
      <w:contextualSpacing w:val="0"/>
    </w:pPr>
    <w:rPr>
      <w:sz w:val="28"/>
      <w:szCs w:val="28"/>
      <w:lang w:val="is-IS"/>
    </w:rPr>
  </w:style>
  <w:style w:type="character" w:customStyle="1" w:styleId="Titre4Car">
    <w:name w:val="Titre 4 Car"/>
    <w:basedOn w:val="Policepardfaut"/>
    <w:link w:val="Titre4"/>
    <w:uiPriority w:val="9"/>
    <w:rsid w:val="00087AA4"/>
    <w:rPr>
      <w:rFonts w:asciiTheme="majorHAnsi" w:eastAsiaTheme="majorEastAsia" w:hAnsiTheme="majorHAnsi" w:cstheme="majorBidi"/>
      <w:i/>
      <w:iCs/>
      <w:color w:val="2E74B5" w:themeColor="accent1" w:themeShade="BF"/>
      <w:szCs w:val="20"/>
      <w:lang w:val="is-IS" w:eastAsia="nl-NL"/>
    </w:rPr>
  </w:style>
  <w:style w:type="character" w:customStyle="1" w:styleId="Titre6Car">
    <w:name w:val="Titre 6 Car"/>
    <w:basedOn w:val="Policepardfaut"/>
    <w:link w:val="Titre6"/>
    <w:uiPriority w:val="9"/>
    <w:rsid w:val="00087AA4"/>
    <w:rPr>
      <w:rFonts w:asciiTheme="majorHAnsi" w:eastAsiaTheme="majorEastAsia" w:hAnsiTheme="majorHAnsi" w:cstheme="majorBidi"/>
      <w:color w:val="1F4D78" w:themeColor="accent1" w:themeShade="7F"/>
      <w:szCs w:val="20"/>
      <w:lang w:val="is-IS" w:eastAsia="nl-NL"/>
    </w:rPr>
  </w:style>
  <w:style w:type="character" w:styleId="Numrodeligne">
    <w:name w:val="line number"/>
    <w:basedOn w:val="Policepardfaut"/>
    <w:uiPriority w:val="99"/>
    <w:semiHidden/>
    <w:unhideWhenUsed/>
    <w:rsid w:val="00EE43E8"/>
  </w:style>
  <w:style w:type="character" w:styleId="Mentionnonrsolue">
    <w:name w:val="Unresolved Mention"/>
    <w:basedOn w:val="Policepardfaut"/>
    <w:uiPriority w:val="99"/>
    <w:semiHidden/>
    <w:unhideWhenUsed/>
    <w:rsid w:val="00B01C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doi.org/10.1520/STP160520170023"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doi.org/10.1520/JTE20170073" TargetMode="External"/><Relationship Id="rId2" Type="http://schemas.openxmlformats.org/officeDocument/2006/relationships/numbering" Target="numbering.xml"/><Relationship Id="rId16" Type="http://schemas.openxmlformats.org/officeDocument/2006/relationships/hyperlink" Target="http://doi.org/%5bDOI"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doi.org/%5bDOI"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doi.org/10.1520/STP1605-EB"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CF23A-4A0D-4E3B-86D2-59E233760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1975</Words>
  <Characters>10709</Characters>
  <Application>Microsoft Office Word</Application>
  <DocSecurity>0</DocSecurity>
  <Lines>314</Lines>
  <Paragraphs>149</Paragraphs>
  <ScaleCrop>false</ScaleCrop>
  <HeadingPairs>
    <vt:vector size="6" baseType="variant">
      <vt:variant>
        <vt:lpstr>Titre</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ISP8</Company>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ISP8</dc:title>
  <dc:subject/>
  <dc:creator>A. Lopes</dc:creator>
  <cp:keywords/>
  <dc:description/>
  <cp:lastModifiedBy>LOPES Alexandre</cp:lastModifiedBy>
  <cp:revision>16</cp:revision>
  <dcterms:created xsi:type="dcterms:W3CDTF">2024-01-08T13:44:00Z</dcterms:created>
  <dcterms:modified xsi:type="dcterms:W3CDTF">2025-01-14T23:28:00Z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